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outlineLvl w:val="1"/>
        <w:rPr>
          <w:rFonts w:ascii="宋体" w:hAnsi="宋体"/>
          <w:color w:val="0D0D0D"/>
        </w:rPr>
      </w:pPr>
      <w:r>
        <w:rPr>
          <w:rFonts w:hint="eastAsia" w:ascii="黑体" w:hAnsi="黑体" w:eastAsia="黑体" w:cs="黑体"/>
          <w:color w:val="0D0D0D"/>
          <w:sz w:val="32"/>
          <w:szCs w:val="32"/>
        </w:rPr>
        <w:t>《浙江省爆破行业协会科学技术奖申报书》填写要求</w:t>
      </w:r>
    </w:p>
    <w:p>
      <w:pPr>
        <w:pStyle w:val="4"/>
        <w:ind w:firstLineChars="0"/>
        <w:rPr>
          <w:rFonts w:ascii="宋体" w:hAnsi="宋体"/>
          <w:color w:val="0D0D0D"/>
        </w:rPr>
      </w:pPr>
    </w:p>
    <w:p>
      <w:pPr>
        <w:pStyle w:val="4"/>
        <w:ind w:firstLineChars="0"/>
        <w:rPr>
          <w:rFonts w:ascii="宋体" w:hAnsi="宋体"/>
          <w:color w:val="0D0D0D"/>
        </w:rPr>
      </w:pPr>
      <w:r>
        <w:rPr>
          <w:rFonts w:ascii="宋体" w:hAnsi="宋体"/>
          <w:color w:val="0D0D0D"/>
        </w:rPr>
        <w:t>《</w:t>
      </w:r>
      <w:r>
        <w:rPr>
          <w:rFonts w:hint="eastAsia" w:ascii="宋体" w:hAnsi="宋体"/>
          <w:color w:val="0D0D0D"/>
        </w:rPr>
        <w:t>浙江省爆破行业协会科学技术奖</w:t>
      </w:r>
      <w:r>
        <w:rPr>
          <w:rFonts w:ascii="宋体" w:hAnsi="宋体"/>
          <w:color w:val="0D0D0D"/>
        </w:rPr>
        <w:t>申报书》</w:t>
      </w:r>
      <w:r>
        <w:rPr>
          <w:rFonts w:hint="eastAsia" w:ascii="宋体" w:hAnsi="宋体"/>
          <w:color w:val="0D0D0D"/>
        </w:rPr>
        <w:t>是评审的基础文件和主要依据。项目简介、客观评价等必须客观、如实、准确作出；申报单位要对主要科技创新、推广应用情况、经济效益和社会效益、主要知识产权证明目录，以及主要完成人情况、主要完成单位情况等客观内容及其证明材料认真严格审查，并承诺对申报材料的真实性负责。</w:t>
      </w:r>
    </w:p>
    <w:p>
      <w:pPr>
        <w:pStyle w:val="4"/>
        <w:ind w:firstLineChars="0"/>
        <w:rPr>
          <w:rFonts w:ascii="宋体" w:hAnsi="宋体"/>
          <w:color w:val="0D0D0D"/>
        </w:rPr>
      </w:pPr>
      <w:r>
        <w:rPr>
          <w:rFonts w:hint="eastAsia" w:ascii="宋体" w:hAnsi="宋体"/>
          <w:color w:val="0D0D0D"/>
        </w:rPr>
        <w:t>申报书中所有内容应根据本填写要求，按照规定的格式、栏目及所列标题的要求，如实填写。不合格的申报书退回申报单位，不予提交评审。</w:t>
      </w:r>
    </w:p>
    <w:p>
      <w:pPr>
        <w:pStyle w:val="4"/>
        <w:ind w:firstLineChars="0"/>
        <w:rPr>
          <w:rFonts w:ascii="宋体" w:hAnsi="宋体"/>
          <w:color w:val="0D0D0D"/>
        </w:rPr>
      </w:pPr>
      <w:r>
        <w:rPr>
          <w:rFonts w:ascii="宋体" w:hAnsi="宋体"/>
          <w:color w:val="0D0D0D"/>
        </w:rPr>
        <w:t>《</w:t>
      </w:r>
      <w:r>
        <w:rPr>
          <w:rFonts w:hint="eastAsia" w:ascii="宋体" w:hAnsi="宋体"/>
          <w:color w:val="0D0D0D"/>
        </w:rPr>
        <w:t>浙江省爆破行业协会科学技术奖</w:t>
      </w:r>
      <w:r>
        <w:rPr>
          <w:rFonts w:ascii="宋体" w:hAnsi="宋体"/>
          <w:color w:val="0D0D0D"/>
        </w:rPr>
        <w:t>申报书》包括电子版和纸质版。</w:t>
      </w:r>
    </w:p>
    <w:p>
      <w:pPr>
        <w:pStyle w:val="3"/>
        <w:spacing w:before="121" w:line="321" w:lineRule="auto"/>
        <w:ind w:right="754" w:firstLine="700"/>
        <w:rPr>
          <w:rFonts w:ascii="宋体" w:hAnsi="宋体"/>
          <w:color w:val="0D0D0D"/>
        </w:rPr>
      </w:pPr>
      <w:r>
        <w:rPr>
          <w:rFonts w:ascii="宋体" w:hAnsi="宋体"/>
          <w:color w:val="0D0D0D"/>
        </w:rPr>
        <w:t>书面申报书包括</w:t>
      </w:r>
      <w:r>
        <w:rPr>
          <w:rFonts w:hint="eastAsia" w:ascii="宋体" w:hAnsi="宋体"/>
          <w:color w:val="0D0D0D"/>
        </w:rPr>
        <w:t>主件</w:t>
      </w:r>
      <w:r>
        <w:rPr>
          <w:rFonts w:ascii="宋体" w:hAnsi="宋体"/>
          <w:color w:val="0D0D0D"/>
        </w:rPr>
        <w:t>（第一至第</w:t>
      </w:r>
      <w:r>
        <w:rPr>
          <w:rFonts w:hint="eastAsia" w:ascii="宋体" w:hAnsi="宋体"/>
          <w:color w:val="0D0D0D"/>
        </w:rPr>
        <w:t>十</w:t>
      </w:r>
      <w:r>
        <w:rPr>
          <w:rFonts w:ascii="宋体" w:hAnsi="宋体"/>
          <w:color w:val="0D0D0D"/>
        </w:rPr>
        <w:t>部分）</w:t>
      </w:r>
      <w:r>
        <w:rPr>
          <w:rFonts w:hint="eastAsia" w:ascii="宋体" w:hAnsi="宋体"/>
          <w:color w:val="0D0D0D"/>
        </w:rPr>
        <w:t>、</w:t>
      </w:r>
      <w:r>
        <w:rPr>
          <w:rFonts w:ascii="宋体" w:hAnsi="宋体"/>
          <w:color w:val="0D0D0D"/>
        </w:rPr>
        <w:t>附件（第</w:t>
      </w:r>
      <w:r>
        <w:rPr>
          <w:rFonts w:hint="eastAsia" w:ascii="宋体" w:hAnsi="宋体"/>
          <w:color w:val="0D0D0D"/>
        </w:rPr>
        <w:t>十一</w:t>
      </w:r>
      <w:r>
        <w:rPr>
          <w:rFonts w:ascii="宋体" w:hAnsi="宋体"/>
          <w:color w:val="0D0D0D"/>
        </w:rPr>
        <w:t>部分）</w:t>
      </w:r>
      <w:r>
        <w:rPr>
          <w:rFonts w:hint="eastAsia" w:ascii="宋体" w:hAnsi="宋体"/>
          <w:color w:val="0D0D0D"/>
        </w:rPr>
        <w:t>。主件、附件打印稿</w:t>
      </w:r>
      <w:r>
        <w:rPr>
          <w:rFonts w:ascii="宋体" w:hAnsi="宋体"/>
          <w:color w:val="0D0D0D"/>
        </w:rPr>
        <w:t>内容应与电子版申报书内容完全一致。</w:t>
      </w:r>
      <w:r>
        <w:rPr>
          <w:rFonts w:hint="eastAsia" w:ascii="宋体" w:hAnsi="宋体"/>
          <w:color w:val="0D0D0D"/>
        </w:rPr>
        <w:t>申报书主件和附件装订成册（单双面不限）</w:t>
      </w:r>
      <w:r>
        <w:rPr>
          <w:rFonts w:ascii="宋体" w:hAnsi="宋体"/>
          <w:color w:val="0D0D0D"/>
        </w:rPr>
        <w:t>，</w:t>
      </w:r>
      <w:r>
        <w:rPr>
          <w:rFonts w:hint="eastAsia" w:ascii="宋体" w:hAnsi="宋体"/>
          <w:color w:val="0D0D0D"/>
        </w:rPr>
        <w:t>纸张规格</w:t>
      </w:r>
      <w:r>
        <w:rPr>
          <w:rFonts w:ascii="宋体" w:hAnsi="宋体"/>
          <w:color w:val="0D0D0D"/>
        </w:rPr>
        <w:t>A4，竖</w:t>
      </w:r>
      <w:r>
        <w:rPr>
          <w:rFonts w:hint="eastAsia" w:ascii="宋体" w:hAnsi="宋体"/>
          <w:color w:val="0D0D0D"/>
        </w:rPr>
        <w:t>向</w:t>
      </w:r>
      <w:r>
        <w:rPr>
          <w:rFonts w:ascii="宋体" w:hAnsi="宋体"/>
          <w:color w:val="0D0D0D"/>
        </w:rPr>
        <w:t>左</w:t>
      </w:r>
      <w:r>
        <w:rPr>
          <w:rFonts w:hint="eastAsia" w:ascii="宋体" w:hAnsi="宋体"/>
          <w:color w:val="0D0D0D"/>
        </w:rPr>
        <w:t>侧</w:t>
      </w:r>
      <w:r>
        <w:rPr>
          <w:rFonts w:ascii="宋体" w:hAnsi="宋体"/>
          <w:color w:val="0D0D0D"/>
        </w:rPr>
        <w:t>装订，</w:t>
      </w:r>
      <w:r>
        <w:rPr>
          <w:rFonts w:hint="eastAsia" w:ascii="宋体" w:hAnsi="宋体"/>
          <w:color w:val="0D0D0D"/>
        </w:rPr>
        <w:t>不要</w:t>
      </w:r>
      <w:r>
        <w:rPr>
          <w:rFonts w:ascii="宋体" w:hAnsi="宋体"/>
          <w:color w:val="0D0D0D"/>
        </w:rPr>
        <w:t>另加封面。</w:t>
      </w:r>
      <w:r>
        <w:rPr>
          <w:rFonts w:hint="eastAsia" w:ascii="宋体" w:hAnsi="宋体"/>
          <w:color w:val="0D0D0D"/>
        </w:rPr>
        <w:t>正文文字使用宋体，</w:t>
      </w:r>
      <w:r>
        <w:rPr>
          <w:rFonts w:ascii="宋体" w:hAnsi="宋体"/>
          <w:color w:val="0D0D0D"/>
        </w:rPr>
        <w:t>不小于</w:t>
      </w:r>
      <w:r>
        <w:rPr>
          <w:rFonts w:hint="eastAsia" w:ascii="宋体" w:hAnsi="宋体"/>
          <w:color w:val="0D0D0D"/>
        </w:rPr>
        <w:t>小四号，行距不小于18磅，标题和图表文字格式自行设置，电子版以</w:t>
      </w:r>
      <w:r>
        <w:rPr>
          <w:rFonts w:ascii="宋体" w:hAnsi="宋体"/>
          <w:color w:val="0D0D0D"/>
        </w:rPr>
        <w:t>PDF文件</w:t>
      </w:r>
      <w:r>
        <w:rPr>
          <w:rFonts w:hint="eastAsia" w:ascii="宋体" w:hAnsi="宋体"/>
          <w:color w:val="0D0D0D"/>
        </w:rPr>
        <w:t>提交</w:t>
      </w:r>
      <w:r>
        <w:rPr>
          <w:rFonts w:ascii="宋体" w:hAnsi="宋体"/>
          <w:color w:val="0D0D0D"/>
        </w:rPr>
        <w:t>电子版应是原件扫描，纸质版可提交复印件。</w:t>
      </w:r>
    </w:p>
    <w:p>
      <w:pPr>
        <w:pStyle w:val="4"/>
        <w:rPr>
          <w:rFonts w:ascii="宋体" w:hAnsi="宋体"/>
          <w:color w:val="0D0D0D"/>
        </w:rPr>
      </w:pPr>
      <w:r>
        <w:rPr>
          <w:rFonts w:ascii="宋体" w:hAnsi="宋体"/>
          <w:color w:val="0D0D0D"/>
        </w:rPr>
        <w:t>《</w:t>
      </w:r>
      <w:r>
        <w:rPr>
          <w:rFonts w:hint="eastAsia" w:ascii="宋体" w:hAnsi="宋体"/>
          <w:color w:val="0D0D0D"/>
        </w:rPr>
        <w:t>浙江省爆破行业协会科学技术奖</w:t>
      </w:r>
      <w:r>
        <w:rPr>
          <w:rFonts w:ascii="宋体" w:hAnsi="宋体"/>
          <w:color w:val="0D0D0D"/>
        </w:rPr>
        <w:t>申报书》填写</w:t>
      </w:r>
      <w:r>
        <w:rPr>
          <w:rFonts w:hint="eastAsia" w:ascii="宋体" w:hAnsi="宋体"/>
          <w:color w:val="0D0D0D"/>
        </w:rPr>
        <w:t>具体</w:t>
      </w:r>
      <w:r>
        <w:rPr>
          <w:rFonts w:ascii="宋体" w:hAnsi="宋体"/>
          <w:color w:val="0D0D0D"/>
        </w:rPr>
        <w:t>要求如下：</w:t>
      </w:r>
    </w:p>
    <w:p>
      <w:pPr>
        <w:pStyle w:val="4"/>
        <w:spacing w:beforeLines="100"/>
        <w:rPr>
          <w:rFonts w:ascii="宋体" w:hAnsi="宋体"/>
          <w:color w:val="0D0D0D"/>
        </w:rPr>
      </w:pPr>
      <w:r>
        <w:rPr>
          <w:rFonts w:hint="eastAsia" w:ascii="黑体" w:hAnsi="宋体" w:eastAsia="黑体"/>
          <w:bCs/>
          <w:color w:val="0D0D0D"/>
        </w:rPr>
        <w:t>一、项目基本情况</w:t>
      </w:r>
    </w:p>
    <w:p>
      <w:pPr>
        <w:pStyle w:val="4"/>
        <w:rPr>
          <w:rFonts w:ascii="宋体" w:hAnsi="宋体"/>
          <w:color w:val="0D0D0D"/>
        </w:rPr>
      </w:pPr>
      <w:r>
        <w:rPr>
          <w:rFonts w:hint="eastAsia" w:ascii="宋体" w:hAnsi="宋体"/>
          <w:color w:val="0D0D0D"/>
        </w:rPr>
        <w:t>1．</w:t>
      </w:r>
      <w:r>
        <w:rPr>
          <w:rFonts w:hint="eastAsia" w:ascii="宋体" w:hAnsi="宋体"/>
          <w:b/>
          <w:bCs/>
          <w:color w:val="0D0D0D"/>
        </w:rPr>
        <w:t>申报等级</w:t>
      </w:r>
      <w:r>
        <w:rPr>
          <w:rFonts w:hint="eastAsia" w:ascii="宋体" w:hAnsi="宋体"/>
          <w:color w:val="0D0D0D"/>
        </w:rPr>
        <w:t>：自</w:t>
      </w:r>
      <w:r>
        <w:rPr>
          <w:rFonts w:ascii="宋体" w:hAnsi="宋体"/>
          <w:color w:val="0D0D0D"/>
        </w:rPr>
        <w:t>填写。</w:t>
      </w:r>
    </w:p>
    <w:p>
      <w:pPr>
        <w:pStyle w:val="4"/>
        <w:rPr>
          <w:rFonts w:ascii="宋体" w:hAnsi="宋体"/>
          <w:color w:val="0D0D0D"/>
        </w:rPr>
      </w:pPr>
      <w:r>
        <w:rPr>
          <w:rFonts w:hint="eastAsia" w:ascii="宋体" w:hAnsi="宋体"/>
          <w:color w:val="0D0D0D"/>
        </w:rPr>
        <w:t>2．</w:t>
      </w:r>
      <w:r>
        <w:rPr>
          <w:rFonts w:ascii="宋体" w:hAnsi="宋体"/>
          <w:b/>
          <w:bCs/>
          <w:color w:val="0D0D0D"/>
        </w:rPr>
        <w:t>项目名称</w:t>
      </w:r>
      <w:r>
        <w:rPr>
          <w:rFonts w:hint="eastAsia" w:ascii="宋体" w:hAnsi="宋体"/>
          <w:color w:val="0D0D0D"/>
        </w:rPr>
        <w:t>：不超过</w:t>
      </w:r>
      <w:r>
        <w:rPr>
          <w:rFonts w:ascii="宋体" w:hAnsi="宋体"/>
          <w:color w:val="0D0D0D"/>
        </w:rPr>
        <w:t>30字。应紧紧围绕项目核心创新内容，简明、准确地反映出创新技术内容和特征，项目名称中一般不</w:t>
      </w:r>
      <w:r>
        <w:rPr>
          <w:rFonts w:hint="eastAsia" w:ascii="宋体" w:hAnsi="宋体"/>
          <w:color w:val="0D0D0D"/>
        </w:rPr>
        <w:t>使用</w:t>
      </w:r>
      <w:r>
        <w:rPr>
          <w:rFonts w:ascii="宋体" w:hAnsi="宋体"/>
          <w:color w:val="0D0D0D"/>
        </w:rPr>
        <w:t>xx研究的表述</w:t>
      </w:r>
      <w:r>
        <w:rPr>
          <w:rFonts w:hint="eastAsia" w:ascii="宋体" w:hAnsi="宋体"/>
          <w:color w:val="0D0D0D"/>
        </w:rPr>
        <w:t>，</w:t>
      </w:r>
      <w:r>
        <w:rPr>
          <w:rFonts w:ascii="宋体" w:hAnsi="宋体"/>
          <w:color w:val="0D0D0D"/>
        </w:rPr>
        <w:t>不得出现企业名称等字样。</w:t>
      </w:r>
    </w:p>
    <w:p>
      <w:pPr>
        <w:pStyle w:val="4"/>
        <w:rPr>
          <w:rFonts w:ascii="宋体" w:hAnsi="宋体"/>
          <w:color w:val="0D0D0D"/>
        </w:rPr>
      </w:pPr>
      <w:r>
        <w:rPr>
          <w:rFonts w:hint="eastAsia" w:ascii="宋体" w:hAnsi="宋体"/>
          <w:color w:val="0D0D0D"/>
        </w:rPr>
        <w:t>3．</w:t>
      </w:r>
      <w:r>
        <w:rPr>
          <w:rFonts w:hint="eastAsia" w:ascii="宋体" w:hAnsi="宋体"/>
          <w:b/>
          <w:bCs/>
          <w:color w:val="0D0D0D"/>
        </w:rPr>
        <w:t>主要完成人</w:t>
      </w:r>
      <w:r>
        <w:rPr>
          <w:rFonts w:hint="eastAsia" w:ascii="宋体" w:hAnsi="宋体"/>
          <w:color w:val="0D0D0D"/>
        </w:rPr>
        <w:t>：自填写。</w:t>
      </w:r>
    </w:p>
    <w:p>
      <w:pPr>
        <w:pStyle w:val="4"/>
        <w:ind w:firstLineChars="0"/>
        <w:rPr>
          <w:rFonts w:ascii="宋体" w:hAnsi="宋体"/>
          <w:color w:val="0D0D0D"/>
        </w:rPr>
      </w:pPr>
      <w:r>
        <w:rPr>
          <w:rFonts w:hint="eastAsia" w:ascii="宋体" w:hAnsi="宋体"/>
          <w:color w:val="0D0D0D"/>
        </w:rPr>
        <w:t>4．</w:t>
      </w:r>
      <w:r>
        <w:rPr>
          <w:rFonts w:hint="eastAsia" w:ascii="宋体" w:hAnsi="宋体"/>
          <w:b/>
          <w:bCs/>
          <w:color w:val="0D0D0D"/>
        </w:rPr>
        <w:t>主要完成单位</w:t>
      </w:r>
      <w:r>
        <w:rPr>
          <w:rFonts w:hint="eastAsia" w:ascii="宋体" w:hAnsi="宋体"/>
          <w:color w:val="0D0D0D"/>
        </w:rPr>
        <w:t>：自填写。</w:t>
      </w:r>
    </w:p>
    <w:p>
      <w:pPr>
        <w:pStyle w:val="4"/>
        <w:rPr>
          <w:rFonts w:ascii="宋体" w:hAnsi="宋体"/>
          <w:color w:val="0D0D0D"/>
        </w:rPr>
      </w:pPr>
      <w:r>
        <w:rPr>
          <w:rFonts w:hint="eastAsia" w:ascii="宋体" w:hAnsi="宋体"/>
          <w:color w:val="0D0D0D"/>
        </w:rPr>
        <w:t>5．</w:t>
      </w:r>
      <w:r>
        <w:rPr>
          <w:rFonts w:ascii="宋体" w:hAnsi="宋体"/>
          <w:b/>
          <w:bCs/>
          <w:color w:val="0D0D0D"/>
        </w:rPr>
        <w:t>项目密级</w:t>
      </w:r>
      <w:r>
        <w:rPr>
          <w:rFonts w:hint="eastAsia" w:ascii="宋体" w:hAnsi="宋体"/>
          <w:color w:val="0D0D0D"/>
        </w:rPr>
        <w:t>：通用项目一般填写“非密”。</w:t>
      </w:r>
    </w:p>
    <w:p>
      <w:pPr>
        <w:pStyle w:val="4"/>
        <w:rPr>
          <w:rFonts w:ascii="宋体" w:hAnsi="宋体"/>
          <w:color w:val="0D0D0D"/>
        </w:rPr>
      </w:pPr>
      <w:r>
        <w:rPr>
          <w:rFonts w:hint="eastAsia" w:ascii="宋体" w:hAnsi="宋体"/>
          <w:color w:val="0D0D0D"/>
        </w:rPr>
        <w:t>6．</w:t>
      </w:r>
      <w:r>
        <w:rPr>
          <w:rFonts w:ascii="宋体" w:hAnsi="宋体"/>
          <w:b/>
          <w:bCs/>
          <w:color w:val="0D0D0D"/>
        </w:rPr>
        <w:t>定密日期</w:t>
      </w:r>
      <w:r>
        <w:rPr>
          <w:rFonts w:hint="eastAsia" w:ascii="宋体" w:hAnsi="宋体"/>
          <w:color w:val="0D0D0D"/>
        </w:rPr>
        <w:t>：</w:t>
      </w:r>
      <w:r>
        <w:rPr>
          <w:rFonts w:ascii="宋体" w:hAnsi="宋体"/>
          <w:color w:val="0D0D0D"/>
        </w:rPr>
        <w:t>填写由定密审查机构批准的日期。</w:t>
      </w:r>
    </w:p>
    <w:p>
      <w:pPr>
        <w:pStyle w:val="4"/>
        <w:rPr>
          <w:rFonts w:ascii="宋体" w:hAnsi="宋体"/>
          <w:color w:val="0D0D0D"/>
        </w:rPr>
      </w:pPr>
      <w:r>
        <w:rPr>
          <w:rFonts w:hint="eastAsia" w:ascii="宋体" w:hAnsi="宋体"/>
          <w:color w:val="0D0D0D"/>
        </w:rPr>
        <w:t>7．</w:t>
      </w:r>
      <w:r>
        <w:rPr>
          <w:rFonts w:ascii="宋体" w:hAnsi="宋体"/>
          <w:b/>
          <w:bCs/>
          <w:color w:val="0D0D0D"/>
        </w:rPr>
        <w:t>保密期限</w:t>
      </w:r>
      <w:r>
        <w:rPr>
          <w:rFonts w:hint="eastAsia" w:ascii="宋体" w:hAnsi="宋体"/>
          <w:color w:val="0D0D0D"/>
        </w:rPr>
        <w:t>：填写由</w:t>
      </w:r>
      <w:r>
        <w:rPr>
          <w:rFonts w:ascii="宋体" w:hAnsi="宋体"/>
          <w:color w:val="0D0D0D"/>
        </w:rPr>
        <w:t>定密审查机构批准的保密年限。</w:t>
      </w:r>
    </w:p>
    <w:p>
      <w:pPr>
        <w:pStyle w:val="4"/>
        <w:rPr>
          <w:rFonts w:ascii="宋体" w:hAnsi="宋体"/>
          <w:color w:val="0D0D0D"/>
        </w:rPr>
      </w:pPr>
      <w:r>
        <w:rPr>
          <w:rFonts w:hint="eastAsia" w:ascii="宋体" w:hAnsi="宋体"/>
          <w:color w:val="0D0D0D"/>
        </w:rPr>
        <w:t>8．</w:t>
      </w:r>
      <w:r>
        <w:rPr>
          <w:rFonts w:ascii="宋体" w:hAnsi="宋体"/>
          <w:b/>
          <w:bCs/>
          <w:color w:val="0D0D0D"/>
        </w:rPr>
        <w:t>定密机构</w:t>
      </w:r>
      <w:r>
        <w:rPr>
          <w:rFonts w:hint="eastAsia" w:ascii="宋体" w:hAnsi="宋体"/>
          <w:color w:val="0D0D0D"/>
        </w:rPr>
        <w:t>：填写依据《中华人民共和国保守国家秘密法》</w:t>
      </w:r>
      <w:r>
        <w:rPr>
          <w:rFonts w:ascii="宋体" w:hAnsi="宋体"/>
          <w:color w:val="0D0D0D"/>
        </w:rPr>
        <w:t>有权审批项目密级的</w:t>
      </w:r>
      <w:r>
        <w:rPr>
          <w:rFonts w:hint="eastAsia" w:ascii="宋体" w:hAnsi="宋体"/>
          <w:color w:val="0D0D0D"/>
        </w:rPr>
        <w:t>相关保密行政管理</w:t>
      </w:r>
      <w:r>
        <w:rPr>
          <w:rFonts w:ascii="宋体" w:hAnsi="宋体"/>
          <w:color w:val="0D0D0D"/>
        </w:rPr>
        <w:t>部门</w:t>
      </w:r>
      <w:r>
        <w:rPr>
          <w:rFonts w:hint="eastAsia" w:ascii="宋体" w:hAnsi="宋体"/>
          <w:color w:val="0D0D0D"/>
        </w:rPr>
        <w:t>，并加盖审批部门公章</w:t>
      </w:r>
      <w:r>
        <w:rPr>
          <w:rFonts w:ascii="宋体" w:hAnsi="宋体"/>
          <w:color w:val="0D0D0D"/>
        </w:rPr>
        <w:t>。</w:t>
      </w:r>
    </w:p>
    <w:p>
      <w:pPr>
        <w:pStyle w:val="4"/>
        <w:rPr>
          <w:rFonts w:ascii="宋体" w:hAnsi="宋体"/>
          <w:color w:val="0D0D0D"/>
        </w:rPr>
      </w:pPr>
      <w:r>
        <w:rPr>
          <w:rFonts w:hint="eastAsia" w:ascii="宋体" w:hAnsi="宋体"/>
          <w:color w:val="0D0D0D"/>
        </w:rPr>
        <w:t>9．</w:t>
      </w:r>
      <w:r>
        <w:rPr>
          <w:rFonts w:ascii="宋体" w:hAnsi="宋体"/>
          <w:b/>
          <w:bCs/>
          <w:color w:val="0D0D0D"/>
        </w:rPr>
        <w:t>任务来源</w:t>
      </w:r>
      <w:r>
        <w:rPr>
          <w:rFonts w:hint="eastAsia" w:ascii="宋体" w:hAnsi="宋体"/>
          <w:color w:val="0D0D0D"/>
        </w:rPr>
        <w:t>：自填写。</w:t>
      </w:r>
    </w:p>
    <w:p>
      <w:pPr>
        <w:pStyle w:val="4"/>
        <w:spacing w:beforeLines="100"/>
        <w:rPr>
          <w:rFonts w:ascii="黑体" w:hAnsi="宋体" w:eastAsia="黑体"/>
          <w:color w:val="0D0D0D"/>
        </w:rPr>
      </w:pPr>
      <w:r>
        <w:rPr>
          <w:rFonts w:hint="eastAsia" w:ascii="黑体" w:hAnsi="宋体" w:eastAsia="黑体"/>
          <w:color w:val="0D0D0D"/>
        </w:rPr>
        <w:t>二、项目简介</w:t>
      </w:r>
    </w:p>
    <w:p>
      <w:pPr>
        <w:pStyle w:val="4"/>
        <w:rPr>
          <w:rFonts w:ascii="宋体" w:hAnsi="宋体"/>
          <w:color w:val="0D0D0D"/>
        </w:rPr>
      </w:pPr>
      <w:r>
        <w:rPr>
          <w:rFonts w:hint="eastAsia" w:ascii="宋体" w:hAnsi="宋体"/>
          <w:color w:val="0D0D0D"/>
        </w:rPr>
        <w:t>不超过120</w:t>
      </w:r>
      <w:r>
        <w:rPr>
          <w:rFonts w:ascii="宋体" w:hAnsi="宋体"/>
          <w:color w:val="0D0D0D"/>
        </w:rPr>
        <w:t>0字。</w:t>
      </w:r>
      <w:r>
        <w:rPr>
          <w:rFonts w:hint="eastAsia" w:ascii="宋体" w:hAnsi="宋体"/>
          <w:color w:val="0D0D0D"/>
        </w:rPr>
        <w:t>应包含项目主要技术内容、授权专利情况、技术经济指标、应用推广及效益情况等。</w:t>
      </w:r>
    </w:p>
    <w:p>
      <w:pPr>
        <w:pStyle w:val="4"/>
        <w:spacing w:beforeLines="100"/>
        <w:rPr>
          <w:rFonts w:ascii="黑体" w:hAnsi="宋体" w:eastAsia="黑体"/>
          <w:color w:val="0D0D0D"/>
        </w:rPr>
      </w:pPr>
      <w:r>
        <w:rPr>
          <w:rFonts w:hint="eastAsia" w:ascii="黑体" w:hAnsi="宋体" w:eastAsia="黑体"/>
          <w:color w:val="0D0D0D"/>
        </w:rPr>
        <w:t>三</w:t>
      </w:r>
      <w:r>
        <w:rPr>
          <w:rFonts w:ascii="黑体" w:hAnsi="宋体" w:eastAsia="黑体"/>
          <w:color w:val="0D0D0D"/>
        </w:rPr>
        <w:t>、主要</w:t>
      </w:r>
      <w:r>
        <w:rPr>
          <w:rFonts w:hint="eastAsia" w:ascii="黑体" w:hAnsi="宋体" w:eastAsia="黑体"/>
          <w:color w:val="0D0D0D"/>
        </w:rPr>
        <w:t>科技</w:t>
      </w:r>
      <w:r>
        <w:rPr>
          <w:rFonts w:ascii="黑体" w:hAnsi="宋体" w:eastAsia="黑体"/>
          <w:color w:val="0D0D0D"/>
        </w:rPr>
        <w:t>创新</w:t>
      </w:r>
    </w:p>
    <w:p>
      <w:pPr>
        <w:pStyle w:val="4"/>
        <w:rPr>
          <w:rFonts w:ascii="宋体" w:hAnsi="宋体"/>
          <w:color w:val="0D0D0D"/>
        </w:rPr>
      </w:pPr>
      <w:r>
        <w:rPr>
          <w:rFonts w:hint="eastAsia" w:ascii="宋体" w:hAnsi="宋体"/>
          <w:color w:val="0D0D0D"/>
        </w:rPr>
        <w:t>不超过</w:t>
      </w:r>
      <w:r>
        <w:rPr>
          <w:rFonts w:ascii="宋体" w:hAnsi="宋体"/>
          <w:color w:val="0D0D0D"/>
        </w:rPr>
        <w:t>5页。</w:t>
      </w:r>
      <w:r>
        <w:rPr>
          <w:rFonts w:hint="eastAsia" w:ascii="宋体" w:hAnsi="宋体"/>
          <w:color w:val="0D0D0D"/>
        </w:rPr>
        <w:t>该部分</w:t>
      </w:r>
      <w:r>
        <w:rPr>
          <w:rFonts w:ascii="宋体" w:hAnsi="宋体"/>
          <w:color w:val="0D0D0D"/>
        </w:rPr>
        <w:t>是申报书的核心</w:t>
      </w:r>
      <w:r>
        <w:rPr>
          <w:rFonts w:hint="eastAsia" w:ascii="宋体" w:hAnsi="宋体"/>
          <w:color w:val="0D0D0D"/>
        </w:rPr>
        <w:t>内容</w:t>
      </w:r>
      <w:r>
        <w:rPr>
          <w:rFonts w:ascii="宋体" w:hAnsi="宋体"/>
          <w:color w:val="0D0D0D"/>
        </w:rPr>
        <w:t>，也是评价项目、处理异议的</w:t>
      </w:r>
      <w:r>
        <w:rPr>
          <w:rFonts w:hint="eastAsia" w:ascii="宋体" w:hAnsi="宋体"/>
          <w:color w:val="0D0D0D"/>
        </w:rPr>
        <w:t>重要</w:t>
      </w:r>
      <w:r>
        <w:rPr>
          <w:rFonts w:ascii="宋体" w:hAnsi="宋体"/>
          <w:color w:val="0D0D0D"/>
        </w:rPr>
        <w:t>依据。应以支持</w:t>
      </w:r>
      <w:r>
        <w:rPr>
          <w:rFonts w:hint="eastAsia" w:ascii="宋体" w:hAnsi="宋体"/>
          <w:color w:val="0D0D0D"/>
        </w:rPr>
        <w:t>本项目科技</w:t>
      </w:r>
      <w:r>
        <w:rPr>
          <w:rFonts w:ascii="宋体" w:hAnsi="宋体"/>
          <w:color w:val="0D0D0D"/>
        </w:rPr>
        <w:t>创新</w:t>
      </w:r>
      <w:r>
        <w:rPr>
          <w:rFonts w:hint="eastAsia" w:ascii="宋体" w:hAnsi="宋体"/>
          <w:color w:val="0D0D0D"/>
        </w:rPr>
        <w:t>内容</w:t>
      </w:r>
      <w:r>
        <w:rPr>
          <w:rFonts w:ascii="宋体" w:hAnsi="宋体"/>
          <w:color w:val="0D0D0D"/>
        </w:rPr>
        <w:t>成立的证明材料为依据（如：专利、验收、论文等），</w:t>
      </w:r>
      <w:r>
        <w:rPr>
          <w:rFonts w:hint="eastAsia" w:ascii="宋体" w:hAnsi="宋体"/>
          <w:color w:val="0D0D0D"/>
        </w:rPr>
        <w:t>客观、真实、准确</w:t>
      </w:r>
      <w:r>
        <w:rPr>
          <w:rFonts w:ascii="宋体" w:hAnsi="宋体"/>
          <w:color w:val="0D0D0D"/>
        </w:rPr>
        <w:t>地阐述项目</w:t>
      </w:r>
      <w:r>
        <w:rPr>
          <w:rFonts w:hint="eastAsia" w:ascii="宋体" w:hAnsi="宋体"/>
          <w:color w:val="0D0D0D"/>
        </w:rPr>
        <w:t>的立项背景和</w:t>
      </w:r>
      <w:r>
        <w:rPr>
          <w:rFonts w:ascii="宋体" w:hAnsi="宋体"/>
          <w:color w:val="0D0D0D"/>
        </w:rPr>
        <w:t>具有创造性的关键技术</w:t>
      </w:r>
      <w:r>
        <w:rPr>
          <w:rFonts w:hint="eastAsia" w:ascii="宋体" w:hAnsi="宋体"/>
          <w:color w:val="0D0D0D"/>
        </w:rPr>
        <w:t>内容，对比国内外同类技术的主要参数等。</w:t>
      </w:r>
    </w:p>
    <w:p>
      <w:pPr>
        <w:pStyle w:val="4"/>
        <w:rPr>
          <w:rFonts w:ascii="宋体" w:hAnsi="宋体"/>
          <w:color w:val="0D0D0D"/>
        </w:rPr>
      </w:pPr>
      <w:r>
        <w:rPr>
          <w:rFonts w:hint="eastAsia" w:ascii="宋体" w:hAnsi="宋体"/>
          <w:color w:val="0D0D0D"/>
        </w:rPr>
        <w:t>科技创新点按重要程度排序</w:t>
      </w:r>
      <w:r>
        <w:rPr>
          <w:rFonts w:ascii="宋体" w:hAnsi="宋体"/>
          <w:color w:val="0D0D0D"/>
        </w:rPr>
        <w:t>。每项科技创新</w:t>
      </w:r>
      <w:r>
        <w:rPr>
          <w:rFonts w:hint="eastAsia" w:ascii="宋体" w:hAnsi="宋体"/>
          <w:color w:val="0D0D0D"/>
        </w:rPr>
        <w:t>在</w:t>
      </w:r>
      <w:r>
        <w:rPr>
          <w:rFonts w:ascii="宋体" w:hAnsi="宋体"/>
          <w:color w:val="0D0D0D"/>
        </w:rPr>
        <w:t>阐述前应</w:t>
      </w:r>
      <w:r>
        <w:rPr>
          <w:rFonts w:hint="eastAsia" w:ascii="宋体" w:hAnsi="宋体"/>
          <w:color w:val="0D0D0D"/>
        </w:rPr>
        <w:t>首先说</w:t>
      </w:r>
      <w:r>
        <w:rPr>
          <w:rFonts w:ascii="宋体" w:hAnsi="宋体"/>
          <w:color w:val="0D0D0D"/>
        </w:rPr>
        <w:t>明支持</w:t>
      </w:r>
      <w:r>
        <w:rPr>
          <w:rFonts w:hint="eastAsia" w:ascii="宋体" w:hAnsi="宋体"/>
          <w:color w:val="0D0D0D"/>
        </w:rPr>
        <w:t>其成立的</w:t>
      </w:r>
      <w:r>
        <w:rPr>
          <w:rFonts w:ascii="宋体" w:hAnsi="宋体"/>
          <w:color w:val="0D0D0D"/>
        </w:rPr>
        <w:t>专利授权号、论文等相关证明材料</w:t>
      </w:r>
      <w:r>
        <w:rPr>
          <w:rFonts w:hint="eastAsia" w:ascii="宋体" w:hAnsi="宋体"/>
          <w:color w:val="0D0D0D"/>
        </w:rPr>
        <w:t>。</w:t>
      </w:r>
    </w:p>
    <w:p>
      <w:pPr>
        <w:pStyle w:val="4"/>
        <w:spacing w:beforeLines="100" w:line="440" w:lineRule="exact"/>
        <w:rPr>
          <w:rFonts w:ascii="宋体" w:hAnsi="宋体"/>
          <w:color w:val="0D0D0D"/>
          <w:sz w:val="21"/>
        </w:rPr>
      </w:pPr>
      <w:r>
        <w:rPr>
          <w:rFonts w:hint="eastAsia" w:ascii="黑体" w:hAnsi="宋体" w:eastAsia="黑体"/>
          <w:color w:val="0D0D0D"/>
        </w:rPr>
        <w:t>四</w:t>
      </w:r>
      <w:r>
        <w:rPr>
          <w:rFonts w:ascii="黑体" w:hAnsi="宋体" w:eastAsia="黑体"/>
          <w:color w:val="0D0D0D"/>
        </w:rPr>
        <w:t>、</w:t>
      </w:r>
      <w:r>
        <w:rPr>
          <w:rFonts w:hint="eastAsia" w:ascii="黑体" w:hAnsi="宋体" w:eastAsia="黑体"/>
          <w:color w:val="0D0D0D"/>
        </w:rPr>
        <w:t>客观评价</w:t>
      </w:r>
    </w:p>
    <w:p>
      <w:pPr>
        <w:pStyle w:val="4"/>
        <w:spacing w:line="440" w:lineRule="exact"/>
        <w:rPr>
          <w:rFonts w:ascii="宋体" w:hAnsi="宋体"/>
          <w:color w:val="0D0D0D"/>
        </w:rPr>
      </w:pPr>
      <w:r>
        <w:rPr>
          <w:rFonts w:hint="eastAsia" w:ascii="宋体" w:hAnsi="宋体"/>
          <w:color w:val="0D0D0D"/>
        </w:rPr>
        <w:t>限2页。围绕科技创新点的创新性、先进性、应用效果和对行业科技进步的作用，做出客观、真实、准确评价。填写的评价意见要有客观依据，主要包括与国内外相关技术的比较，</w:t>
      </w:r>
      <w:r>
        <w:rPr>
          <w:rFonts w:ascii="宋体" w:hAnsi="宋体"/>
          <w:color w:val="0D0D0D"/>
        </w:rPr>
        <w:t>国家相关部门正式作出的技术检测报告、验收意见、</w:t>
      </w:r>
      <w:r>
        <w:rPr>
          <w:rFonts w:hint="eastAsia" w:ascii="宋体" w:hAnsi="宋体"/>
          <w:color w:val="0D0D0D"/>
        </w:rPr>
        <w:t>评价</w:t>
      </w:r>
      <w:r>
        <w:rPr>
          <w:rFonts w:ascii="宋体" w:hAnsi="宋体"/>
          <w:color w:val="0D0D0D"/>
        </w:rPr>
        <w:t>结论</w:t>
      </w:r>
      <w:r>
        <w:rPr>
          <w:rFonts w:hint="eastAsia" w:ascii="宋体" w:hAnsi="宋体"/>
          <w:color w:val="0D0D0D"/>
        </w:rPr>
        <w:t>，国内外重要</w:t>
      </w:r>
      <w:r>
        <w:rPr>
          <w:rFonts w:ascii="宋体" w:hAnsi="宋体"/>
          <w:color w:val="0D0D0D"/>
        </w:rPr>
        <w:t>科技奖励</w:t>
      </w:r>
      <w:r>
        <w:rPr>
          <w:rFonts w:hint="eastAsia" w:ascii="宋体" w:hAnsi="宋体"/>
          <w:color w:val="0D0D0D"/>
        </w:rPr>
        <w:t>，</w:t>
      </w:r>
      <w:r>
        <w:rPr>
          <w:rFonts w:ascii="宋体" w:hAnsi="宋体"/>
          <w:color w:val="0D0D0D"/>
        </w:rPr>
        <w:t>国内外同行在重要学术刊物</w:t>
      </w:r>
      <w:r>
        <w:rPr>
          <w:rFonts w:hint="eastAsia" w:ascii="宋体" w:hAnsi="宋体"/>
          <w:color w:val="0D0D0D"/>
        </w:rPr>
        <w:t>、</w:t>
      </w:r>
      <w:r>
        <w:rPr>
          <w:rFonts w:ascii="宋体" w:hAnsi="宋体"/>
          <w:color w:val="0D0D0D"/>
        </w:rPr>
        <w:t>学术专著</w:t>
      </w:r>
      <w:r>
        <w:rPr>
          <w:rFonts w:hint="eastAsia" w:ascii="宋体" w:hAnsi="宋体"/>
          <w:color w:val="0D0D0D"/>
        </w:rPr>
        <w:t>和</w:t>
      </w:r>
      <w:r>
        <w:rPr>
          <w:rFonts w:ascii="宋体" w:hAnsi="宋体"/>
          <w:color w:val="0D0D0D"/>
        </w:rPr>
        <w:t>重要国际学术会议公开发表的学术性评价意见</w:t>
      </w:r>
      <w:r>
        <w:rPr>
          <w:rFonts w:hint="eastAsia" w:ascii="宋体" w:hAnsi="宋体"/>
          <w:color w:val="0D0D0D"/>
        </w:rPr>
        <w:t>等，</w:t>
      </w:r>
      <w:r>
        <w:rPr>
          <w:rFonts w:ascii="宋体" w:hAnsi="宋体"/>
          <w:color w:val="0D0D0D"/>
        </w:rPr>
        <w:t>可在附件中提供证明材料。非公开</w:t>
      </w:r>
      <w:r>
        <w:rPr>
          <w:rFonts w:hint="eastAsia" w:ascii="宋体" w:hAnsi="宋体"/>
          <w:color w:val="0D0D0D"/>
        </w:rPr>
        <w:t>资料</w:t>
      </w:r>
      <w:r>
        <w:rPr>
          <w:rFonts w:ascii="宋体" w:hAnsi="宋体"/>
          <w:color w:val="0D0D0D"/>
        </w:rPr>
        <w:t>（如私人信函等）不能作为评价依据</w:t>
      </w:r>
      <w:r>
        <w:rPr>
          <w:rFonts w:hint="eastAsia" w:ascii="宋体" w:hAnsi="宋体"/>
          <w:color w:val="0D0D0D"/>
        </w:rPr>
        <w:t>。</w:t>
      </w:r>
    </w:p>
    <w:p>
      <w:pPr>
        <w:pStyle w:val="4"/>
        <w:spacing w:beforeLines="100" w:line="440" w:lineRule="exact"/>
        <w:rPr>
          <w:rFonts w:hint="eastAsia" w:ascii="黑体" w:hAnsi="宋体" w:eastAsia="黑体"/>
          <w:color w:val="0D0D0D"/>
        </w:rPr>
      </w:pPr>
      <w:r>
        <w:rPr>
          <w:rFonts w:hint="eastAsia" w:ascii="黑体" w:hAnsi="宋体" w:eastAsia="黑体"/>
          <w:color w:val="0D0D0D"/>
        </w:rPr>
        <w:t>五、应用情况、经济效益和社会效益</w:t>
      </w:r>
    </w:p>
    <w:p>
      <w:pPr>
        <w:pStyle w:val="4"/>
        <w:keepNext w:val="0"/>
        <w:keepLines w:val="0"/>
        <w:pageBreakBefore w:val="0"/>
        <w:widowControl w:val="0"/>
        <w:kinsoku/>
        <w:wordWrap/>
        <w:overflowPunct/>
        <w:topLinePunct w:val="0"/>
        <w:autoSpaceDE/>
        <w:autoSpaceDN/>
        <w:bidi w:val="0"/>
        <w:adjustRightInd/>
        <w:snapToGrid/>
        <w:spacing w:before="0" w:beforeLines="50"/>
        <w:textAlignment w:val="auto"/>
        <w:rPr>
          <w:rFonts w:hint="eastAsia" w:ascii="宋体" w:hAnsi="宋体"/>
          <w:color w:val="0D0D0D"/>
        </w:rPr>
      </w:pPr>
      <w:r>
        <w:rPr>
          <w:rFonts w:hint="eastAsia" w:ascii="宋体" w:hAnsi="宋体"/>
          <w:color w:val="0D0D0D"/>
        </w:rPr>
        <w:t>1．应用情况</w:t>
      </w:r>
    </w:p>
    <w:p>
      <w:pPr>
        <w:pStyle w:val="4"/>
        <w:rPr>
          <w:rFonts w:hint="eastAsia" w:ascii="宋体" w:hAnsi="宋体"/>
          <w:color w:val="0D0D0D"/>
        </w:rPr>
      </w:pPr>
      <w:r>
        <w:rPr>
          <w:rFonts w:hint="eastAsia" w:ascii="宋体" w:hAnsi="宋体"/>
          <w:color w:val="0D0D0D"/>
        </w:rPr>
        <w:t>只提供重要的、有代表性的应用证明。指用于佐证应用情况和效益的客观材料，如：合同、验收报告、服务合同、检测报告等。应用单位出具的相应说明或证明须加盖法人单位公章。</w:t>
      </w:r>
    </w:p>
    <w:p>
      <w:pPr>
        <w:pStyle w:val="4"/>
        <w:ind w:left="0" w:leftChars="0" w:firstLine="0" w:firstLineChars="0"/>
        <w:jc w:val="center"/>
        <w:rPr>
          <w:rFonts w:hint="eastAsia" w:ascii="宋体" w:hAnsi="宋体"/>
          <w:color w:val="0D0D0D"/>
        </w:rPr>
      </w:pPr>
      <w:r>
        <w:rPr>
          <w:rFonts w:hint="eastAsia" w:ascii="宋体" w:hAnsi="宋体"/>
          <w:color w:val="0D0D0D"/>
        </w:rPr>
        <w:t>主要应用单位情况表</w:t>
      </w:r>
    </w:p>
    <w:tbl>
      <w:tblPr>
        <w:tblStyle w:val="10"/>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846"/>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vAlign w:val="center"/>
          </w:tcPr>
          <w:p>
            <w:pPr>
              <w:pStyle w:val="4"/>
              <w:ind w:firstLine="0" w:firstLineChars="0"/>
              <w:jc w:val="center"/>
              <w:rPr>
                <w:rFonts w:ascii="宋体" w:hAnsi="宋体"/>
                <w:color w:val="0D0D0D"/>
              </w:rPr>
            </w:pPr>
            <w:r>
              <w:rPr>
                <w:rFonts w:ascii="宋体" w:hAnsi="宋体"/>
                <w:color w:val="0D0D0D"/>
              </w:rPr>
              <w:t>应用单位名称</w:t>
            </w:r>
          </w:p>
        </w:tc>
        <w:tc>
          <w:tcPr>
            <w:tcW w:w="7166" w:type="dxa"/>
            <w:gridSpan w:val="3"/>
            <w:vAlign w:val="center"/>
          </w:tcPr>
          <w:p>
            <w:pPr>
              <w:pStyle w:val="4"/>
              <w:ind w:firstLine="0" w:firstLineChars="0"/>
              <w:jc w:val="center"/>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vAlign w:val="center"/>
          </w:tcPr>
          <w:p>
            <w:pPr>
              <w:pStyle w:val="4"/>
              <w:ind w:firstLine="0" w:firstLineChars="0"/>
              <w:jc w:val="center"/>
              <w:rPr>
                <w:rFonts w:ascii="宋体" w:hAnsi="宋体"/>
                <w:color w:val="0D0D0D"/>
                <w:highlight w:val="none"/>
              </w:rPr>
            </w:pPr>
            <w:r>
              <w:rPr>
                <w:rFonts w:ascii="宋体" w:hAnsi="宋体"/>
                <w:color w:val="0D0D0D"/>
                <w:highlight w:val="none"/>
              </w:rPr>
              <w:t>应用项目名称</w:t>
            </w:r>
          </w:p>
        </w:tc>
        <w:tc>
          <w:tcPr>
            <w:tcW w:w="7166" w:type="dxa"/>
            <w:gridSpan w:val="3"/>
            <w:vAlign w:val="center"/>
          </w:tcPr>
          <w:p>
            <w:pPr>
              <w:pStyle w:val="4"/>
              <w:ind w:firstLine="0" w:firstLineChars="0"/>
              <w:jc w:val="center"/>
              <w:rPr>
                <w:rFonts w:ascii="宋体" w:hAnsi="宋体"/>
                <w:color w:val="0D0D0D"/>
                <w:highlight w:val="none"/>
              </w:rPr>
            </w:pPr>
          </w:p>
        </w:tc>
      </w:tr>
      <w:tr>
        <w:tblPrEx>
          <w:tblCellMar>
            <w:top w:w="0" w:type="dxa"/>
            <w:left w:w="108" w:type="dxa"/>
            <w:bottom w:w="0" w:type="dxa"/>
            <w:right w:w="108" w:type="dxa"/>
          </w:tblCellMar>
        </w:tblPrEx>
        <w:trPr>
          <w:jc w:val="center"/>
        </w:trPr>
        <w:tc>
          <w:tcPr>
            <w:tcW w:w="2066" w:type="dxa"/>
            <w:vAlign w:val="center"/>
          </w:tcPr>
          <w:p>
            <w:pPr>
              <w:pStyle w:val="4"/>
              <w:ind w:firstLine="0" w:firstLineChars="0"/>
              <w:jc w:val="center"/>
              <w:rPr>
                <w:rFonts w:ascii="宋体" w:hAnsi="宋体"/>
                <w:color w:val="0D0D0D"/>
              </w:rPr>
            </w:pPr>
            <w:r>
              <w:rPr>
                <w:rFonts w:ascii="宋体" w:hAnsi="宋体"/>
                <w:color w:val="0D0D0D"/>
              </w:rPr>
              <w:t>应用的起止时间</w:t>
            </w:r>
          </w:p>
        </w:tc>
        <w:tc>
          <w:tcPr>
            <w:tcW w:w="7166" w:type="dxa"/>
            <w:gridSpan w:val="3"/>
            <w:vAlign w:val="center"/>
          </w:tcPr>
          <w:p>
            <w:pPr>
              <w:pStyle w:val="4"/>
              <w:ind w:firstLine="0" w:firstLineChars="0"/>
              <w:jc w:val="center"/>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vAlign w:val="center"/>
          </w:tcPr>
          <w:p>
            <w:pPr>
              <w:pStyle w:val="4"/>
              <w:ind w:firstLine="0" w:firstLineChars="0"/>
              <w:jc w:val="center"/>
              <w:rPr>
                <w:rFonts w:ascii="宋体" w:hAnsi="宋体"/>
                <w:color w:val="0D0D0D"/>
              </w:rPr>
            </w:pPr>
            <w:r>
              <w:rPr>
                <w:rFonts w:ascii="宋体" w:hAnsi="宋体"/>
                <w:color w:val="0D0D0D"/>
              </w:rPr>
              <w:t>应用单位联系人</w:t>
            </w:r>
          </w:p>
        </w:tc>
        <w:tc>
          <w:tcPr>
            <w:tcW w:w="2846" w:type="dxa"/>
            <w:vAlign w:val="center"/>
          </w:tcPr>
          <w:p>
            <w:pPr>
              <w:pStyle w:val="4"/>
              <w:ind w:firstLine="0" w:firstLineChars="0"/>
              <w:jc w:val="center"/>
              <w:rPr>
                <w:rFonts w:ascii="宋体" w:hAnsi="宋体"/>
                <w:color w:val="0D0D0D"/>
              </w:rPr>
            </w:pPr>
          </w:p>
        </w:tc>
        <w:tc>
          <w:tcPr>
            <w:tcW w:w="2520" w:type="dxa"/>
            <w:vAlign w:val="center"/>
          </w:tcPr>
          <w:p>
            <w:pPr>
              <w:pStyle w:val="4"/>
              <w:ind w:firstLine="0" w:firstLineChars="0"/>
              <w:jc w:val="center"/>
              <w:rPr>
                <w:rFonts w:ascii="宋体" w:hAnsi="宋体"/>
                <w:color w:val="0D0D0D"/>
              </w:rPr>
            </w:pPr>
            <w:r>
              <w:rPr>
                <w:rFonts w:ascii="宋体" w:hAnsi="宋体"/>
                <w:color w:val="0D0D0D"/>
              </w:rPr>
              <w:t>应用单位联系人电话</w:t>
            </w:r>
          </w:p>
        </w:tc>
        <w:tc>
          <w:tcPr>
            <w:tcW w:w="1800" w:type="dxa"/>
            <w:vAlign w:val="center"/>
          </w:tcPr>
          <w:p>
            <w:pPr>
              <w:pStyle w:val="4"/>
              <w:ind w:firstLine="0" w:firstLineChars="0"/>
              <w:jc w:val="center"/>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232" w:type="dxa"/>
            <w:gridSpan w:val="4"/>
            <w:vAlign w:val="center"/>
          </w:tcPr>
          <w:p>
            <w:pPr>
              <w:pStyle w:val="4"/>
              <w:ind w:firstLine="0" w:firstLineChars="0"/>
              <w:jc w:val="left"/>
              <w:rPr>
                <w:rFonts w:hint="eastAsia" w:ascii="宋体" w:hAnsi="宋体"/>
                <w:color w:val="0D0D0D"/>
                <w:highlight w:val="none"/>
              </w:rPr>
            </w:pPr>
            <w:r>
              <w:rPr>
                <w:rFonts w:ascii="宋体" w:hAnsi="宋体"/>
                <w:color w:val="0D0D0D"/>
                <w:highlight w:val="none"/>
              </w:rPr>
              <w:t>具体应用情况</w:t>
            </w:r>
            <w:r>
              <w:rPr>
                <w:rFonts w:hint="eastAsia" w:ascii="宋体" w:hAnsi="宋体"/>
                <w:color w:val="0D0D0D"/>
                <w:highlight w:val="none"/>
              </w:rPr>
              <w:t>：</w:t>
            </w:r>
          </w:p>
          <w:p>
            <w:pPr>
              <w:pStyle w:val="4"/>
              <w:ind w:firstLine="0" w:firstLineChars="0"/>
              <w:jc w:val="left"/>
              <w:rPr>
                <w:rFonts w:hint="eastAsia" w:ascii="宋体" w:hAnsi="宋体"/>
                <w:color w:val="0D0D0D"/>
                <w:highlight w:val="none"/>
              </w:rPr>
            </w:pPr>
          </w:p>
          <w:p>
            <w:pPr>
              <w:pStyle w:val="4"/>
              <w:ind w:firstLine="0" w:firstLineChars="0"/>
              <w:jc w:val="left"/>
              <w:rPr>
                <w:rFonts w:hint="eastAsia" w:ascii="宋体" w:hAnsi="宋体"/>
                <w:color w:val="0D0D0D"/>
                <w:highlight w:val="none"/>
              </w:rPr>
            </w:pPr>
          </w:p>
          <w:p>
            <w:pPr>
              <w:pStyle w:val="4"/>
              <w:ind w:firstLine="0" w:firstLineChars="0"/>
              <w:jc w:val="left"/>
              <w:rPr>
                <w:rFonts w:hint="eastAsia" w:ascii="宋体" w:hAnsi="宋体"/>
                <w:color w:val="0D0D0D"/>
                <w:highlight w:val="none"/>
              </w:rPr>
            </w:pPr>
            <w:r>
              <w:rPr>
                <w:rFonts w:hint="eastAsia" w:ascii="宋体" w:hAnsi="宋体"/>
                <w:color w:val="0D0D0D"/>
                <w:highlight w:val="none"/>
              </w:rPr>
              <w:t>应用单位联系人（签名）：</w:t>
            </w:r>
          </w:p>
          <w:p>
            <w:pPr>
              <w:pStyle w:val="4"/>
              <w:ind w:firstLine="0" w:firstLineChars="0"/>
              <w:jc w:val="left"/>
              <w:rPr>
                <w:rFonts w:hint="eastAsia" w:ascii="宋体" w:hAnsi="宋体"/>
                <w:color w:val="0D0D0D"/>
                <w:highlight w:val="none"/>
              </w:rPr>
            </w:pPr>
            <w:r>
              <w:rPr>
                <w:rFonts w:hint="eastAsia" w:ascii="宋体" w:hAnsi="宋体"/>
                <w:color w:val="0D0D0D"/>
                <w:highlight w:val="none"/>
              </w:rPr>
              <w:t xml:space="preserve">                                    </w:t>
            </w:r>
            <w:r>
              <w:rPr>
                <w:rFonts w:hint="eastAsia" w:ascii="宋体" w:hAnsi="宋体"/>
                <w:color w:val="0D0D0D"/>
                <w:highlight w:val="none"/>
                <w:lang w:val="en-US" w:eastAsia="zh-CN"/>
              </w:rPr>
              <w:t xml:space="preserve">  </w:t>
            </w:r>
            <w:r>
              <w:rPr>
                <w:rFonts w:ascii="宋体" w:hAnsi="宋体"/>
                <w:color w:val="0D0D0D"/>
                <w:highlight w:val="none"/>
              </w:rPr>
              <w:t>应用单位</w:t>
            </w:r>
            <w:r>
              <w:rPr>
                <w:rFonts w:hint="eastAsia" w:ascii="宋体" w:hAnsi="宋体"/>
                <w:color w:val="0D0D0D"/>
                <w:highlight w:val="none"/>
              </w:rPr>
              <w:t>（盖章）</w:t>
            </w:r>
          </w:p>
          <w:p>
            <w:pPr>
              <w:pStyle w:val="4"/>
              <w:ind w:firstLine="0" w:firstLineChars="0"/>
              <w:jc w:val="left"/>
              <w:rPr>
                <w:rFonts w:ascii="宋体" w:hAnsi="宋体"/>
                <w:color w:val="0D0D0D"/>
                <w:highlight w:val="none"/>
              </w:rPr>
            </w:pPr>
            <w:r>
              <w:rPr>
                <w:rFonts w:hint="eastAsia" w:ascii="宋体" w:hAnsi="宋体"/>
                <w:color w:val="0D0D0D"/>
                <w:highlight w:val="none"/>
              </w:rPr>
              <w:t xml:space="preserve">                                     </w:t>
            </w:r>
            <w:r>
              <w:rPr>
                <w:rFonts w:hint="eastAsia" w:ascii="宋体" w:hAnsi="宋体"/>
                <w:color w:val="0D0D0D"/>
                <w:highlight w:val="none"/>
                <w:lang w:val="en-US" w:eastAsia="zh-CN"/>
              </w:rPr>
              <w:t xml:space="preserve">                 </w:t>
            </w:r>
            <w:r>
              <w:rPr>
                <w:rFonts w:hint="eastAsia" w:ascii="宋体" w:hAnsi="宋体"/>
                <w:color w:val="0D0D0D"/>
                <w:highlight w:val="none"/>
              </w:rPr>
              <w:t>年</w:t>
            </w:r>
            <w:r>
              <w:rPr>
                <w:rFonts w:hint="eastAsia" w:ascii="宋体" w:hAnsi="宋体"/>
                <w:color w:val="0D0D0D"/>
                <w:highlight w:val="none"/>
                <w:lang w:val="en-US" w:eastAsia="zh-CN"/>
              </w:rPr>
              <w:t xml:space="preserve">    </w:t>
            </w:r>
            <w:r>
              <w:rPr>
                <w:rFonts w:hint="eastAsia" w:ascii="宋体" w:hAnsi="宋体"/>
                <w:color w:val="0D0D0D"/>
                <w:highlight w:val="none"/>
              </w:rPr>
              <w:t>月</w:t>
            </w:r>
            <w:r>
              <w:rPr>
                <w:rFonts w:hint="eastAsia" w:ascii="宋体" w:hAnsi="宋体"/>
                <w:color w:val="0D0D0D"/>
                <w:highlight w:val="none"/>
                <w:lang w:val="en-US" w:eastAsia="zh-CN"/>
              </w:rPr>
              <w:t xml:space="preserve">   </w:t>
            </w:r>
            <w:r>
              <w:rPr>
                <w:rFonts w:hint="eastAsia" w:ascii="宋体" w:hAnsi="宋体"/>
                <w:color w:val="0D0D0D"/>
                <w:highlight w:val="none"/>
              </w:rPr>
              <w:t>日</w:t>
            </w:r>
          </w:p>
        </w:tc>
      </w:tr>
    </w:tbl>
    <w:p>
      <w:pPr>
        <w:pStyle w:val="4"/>
        <w:spacing w:line="440" w:lineRule="exact"/>
        <w:rPr>
          <w:rFonts w:hint="eastAsia" w:ascii="宋体" w:hAnsi="宋体"/>
          <w:color w:val="0D0D0D"/>
        </w:rPr>
      </w:pPr>
      <w:r>
        <w:rPr>
          <w:rFonts w:hint="eastAsia" w:ascii="宋体" w:hAnsi="宋体"/>
          <w:color w:val="0D0D0D"/>
        </w:rPr>
        <w:t>应就本项目的生产、应用、推广等情况进行概述，并以列表方式说明主要应用单位情况（列表格式如上）。</w:t>
      </w:r>
    </w:p>
    <w:p>
      <w:pPr>
        <w:pStyle w:val="4"/>
        <w:rPr>
          <w:rFonts w:hint="eastAsia" w:ascii="宋体" w:hAnsi="宋体"/>
          <w:color w:val="0D0D0D"/>
        </w:rPr>
      </w:pPr>
      <w:r>
        <w:rPr>
          <w:rFonts w:hint="eastAsia" w:ascii="宋体" w:hAnsi="宋体"/>
          <w:color w:val="0D0D0D"/>
        </w:rPr>
        <w:t>2．近三年经济效益</w:t>
      </w:r>
    </w:p>
    <w:p>
      <w:pPr>
        <w:pStyle w:val="4"/>
        <w:rPr>
          <w:rFonts w:hint="eastAsia" w:ascii="宋体" w:hAnsi="宋体"/>
          <w:color w:val="0D0D0D"/>
        </w:rPr>
      </w:pPr>
      <w:r>
        <w:rPr>
          <w:rFonts w:hint="eastAsia" w:ascii="宋体" w:hAnsi="宋体"/>
          <w:color w:val="0D0D0D"/>
        </w:rPr>
        <w:t>仅填写项目完成单位及其他应用单位产生的经济效益。按表格栏目填写。</w:t>
      </w:r>
    </w:p>
    <w:p>
      <w:pPr>
        <w:pStyle w:val="4"/>
        <w:rPr>
          <w:rFonts w:ascii="宋体" w:hAnsi="宋体"/>
          <w:color w:val="0D0D0D"/>
        </w:rPr>
      </w:pPr>
      <w:r>
        <w:rPr>
          <w:rFonts w:hint="eastAsia" w:ascii="宋体" w:hAnsi="宋体"/>
          <w:color w:val="0D0D0D"/>
        </w:rPr>
        <w:t>主要经济效益指标的有关说明：不超过300字。</w:t>
      </w:r>
    </w:p>
    <w:p>
      <w:pPr>
        <w:pStyle w:val="4"/>
        <w:rPr>
          <w:rFonts w:hint="eastAsia" w:ascii="宋体" w:hAnsi="宋体"/>
          <w:color w:val="0D0D0D"/>
        </w:rPr>
      </w:pPr>
      <w:r>
        <w:rPr>
          <w:rFonts w:hint="eastAsia" w:ascii="宋体" w:hAnsi="宋体"/>
          <w:color w:val="0D0D0D"/>
        </w:rPr>
        <w:t>填写经济效益数据的，提交支持数据成立的客观佐证材料，如会计报表、到账凭证或所在单位财务部门出具的相关证明等。应用单位在提供应用证明时应附支撑以上说明的证据资料。</w:t>
      </w:r>
    </w:p>
    <w:p>
      <w:pPr>
        <w:pStyle w:val="4"/>
        <w:rPr>
          <w:rFonts w:hint="eastAsia" w:ascii="宋体" w:hAnsi="宋体"/>
          <w:color w:val="0D0D0D"/>
        </w:rPr>
      </w:pPr>
      <w:r>
        <w:rPr>
          <w:rFonts w:hint="eastAsia" w:ascii="宋体" w:hAnsi="宋体"/>
          <w:color w:val="0D0D0D"/>
        </w:rPr>
        <w:t>3．社会效益</w:t>
      </w:r>
    </w:p>
    <w:p>
      <w:pPr>
        <w:pStyle w:val="4"/>
        <w:rPr>
          <w:rFonts w:hint="eastAsia" w:ascii="宋体" w:hAnsi="宋体"/>
          <w:color w:val="0D0D0D"/>
        </w:rPr>
      </w:pPr>
      <w:r>
        <w:rPr>
          <w:rFonts w:hint="eastAsia" w:ascii="宋体" w:hAnsi="宋体"/>
          <w:color w:val="0D0D0D"/>
        </w:rPr>
        <w:t>不超过600字。应说明本项目在推动爆破科学技术进步、保护周边环境、保障国家和社会公共安全、爆破行业发展和培养人才等方面所起的作用。</w:t>
      </w:r>
    </w:p>
    <w:p>
      <w:pPr>
        <w:pStyle w:val="4"/>
        <w:spacing w:beforeLines="50" w:line="440" w:lineRule="exact"/>
        <w:rPr>
          <w:rFonts w:ascii="黑体" w:hAnsi="宋体" w:eastAsia="黑体"/>
          <w:color w:val="0D0D0D"/>
        </w:rPr>
      </w:pPr>
      <w:r>
        <w:rPr>
          <w:rFonts w:hint="eastAsia" w:ascii="黑体" w:hAnsi="宋体" w:eastAsia="黑体"/>
          <w:color w:val="0D0D0D"/>
        </w:rPr>
        <w:t>六</w:t>
      </w:r>
      <w:r>
        <w:rPr>
          <w:rFonts w:ascii="黑体" w:hAnsi="宋体" w:eastAsia="黑体"/>
          <w:color w:val="0D0D0D"/>
        </w:rPr>
        <w:t>、</w:t>
      </w:r>
      <w:r>
        <w:rPr>
          <w:rFonts w:hint="eastAsia" w:ascii="黑体" w:hAnsi="宋体" w:eastAsia="黑体"/>
          <w:color w:val="0D0D0D"/>
        </w:rPr>
        <w:t>主要知识产权和标准规范证明目录</w:t>
      </w:r>
    </w:p>
    <w:p>
      <w:pPr>
        <w:pStyle w:val="4"/>
        <w:spacing w:line="440" w:lineRule="exact"/>
        <w:rPr>
          <w:rFonts w:ascii="宋体" w:hAnsi="宋体"/>
          <w:color w:val="0D0D0D"/>
          <w:highlight w:val="none"/>
        </w:rPr>
      </w:pPr>
      <w:r>
        <w:rPr>
          <w:rFonts w:hint="eastAsia" w:ascii="宋体" w:hAnsi="宋体"/>
          <w:color w:val="0D0D0D"/>
        </w:rPr>
        <w:t>应填写直接支持本项目主要</w:t>
      </w:r>
      <w:r>
        <w:rPr>
          <w:rFonts w:hint="eastAsia" w:ascii="宋体" w:hAnsi="宋体"/>
          <w:color w:val="0D0D0D"/>
          <w:highlight w:val="none"/>
        </w:rPr>
        <w:t>科技创新成立的且已授权的知识产权（标准、规范），包括发明专利、实用新型专利、计算机软件著作权、相关的标准规范等。涉密项目可采用其他科技所属权的认可方式。应按与主要科技创新的密切程度排序</w:t>
      </w:r>
      <w:r>
        <w:rPr>
          <w:rFonts w:ascii="宋体" w:hAnsi="宋体"/>
          <w:color w:val="0D0D0D"/>
          <w:highlight w:val="none"/>
        </w:rPr>
        <w:t>填写</w:t>
      </w:r>
      <w:r>
        <w:rPr>
          <w:rFonts w:hint="eastAsia" w:ascii="宋体" w:hAnsi="宋体"/>
          <w:color w:val="0D0D0D"/>
          <w:highlight w:val="none"/>
        </w:rPr>
        <w:t>相关知识产权。相关知识产权须在附件中提供相应证明材料。</w:t>
      </w:r>
    </w:p>
    <w:p>
      <w:pPr>
        <w:pStyle w:val="4"/>
        <w:spacing w:line="440" w:lineRule="exact"/>
        <w:rPr>
          <w:rFonts w:ascii="宋体" w:hAnsi="宋体"/>
          <w:color w:val="0D0D0D"/>
          <w:highlight w:val="none"/>
        </w:rPr>
      </w:pPr>
      <w:r>
        <w:rPr>
          <w:rFonts w:hint="eastAsia" w:ascii="宋体" w:hAnsi="宋体"/>
          <w:color w:val="0D0D0D"/>
          <w:highlight w:val="none"/>
        </w:rPr>
        <w:t>对于发明专利和其他知识产权，根据实际情况填写相应栏目，依次填写发明名称，国家（地区），专利号，授权公告日，专利证书上的证书号，发明人，专利权人以及专利的有效状态。</w:t>
      </w:r>
    </w:p>
    <w:p>
      <w:pPr>
        <w:pStyle w:val="4"/>
        <w:adjustRightInd w:val="0"/>
        <w:spacing w:line="440" w:lineRule="exact"/>
        <w:rPr>
          <w:rFonts w:ascii="宋体" w:hAnsi="宋体"/>
          <w:color w:val="0D0D0D"/>
          <w:spacing w:val="2"/>
          <w:highlight w:val="none"/>
        </w:rPr>
      </w:pPr>
      <w:r>
        <w:rPr>
          <w:rFonts w:hint="eastAsia" w:ascii="宋体" w:hAnsi="宋体"/>
          <w:bCs/>
          <w:color w:val="0D0D0D"/>
          <w:szCs w:val="28"/>
          <w:highlight w:val="none"/>
        </w:rPr>
        <w:t>本表所列知识产权用于申报奖励的情况，应征得</w:t>
      </w:r>
      <w:r>
        <w:rPr>
          <w:rFonts w:hint="eastAsia" w:ascii="宋体" w:hAnsi="宋体"/>
          <w:color w:val="0D0D0D"/>
          <w:highlight w:val="none"/>
        </w:rPr>
        <w:t>未列入项目主要完成人</w:t>
      </w:r>
      <w:r>
        <w:rPr>
          <w:rFonts w:hint="eastAsia" w:ascii="宋体" w:hAnsi="宋体"/>
          <w:color w:val="0D0D0D"/>
          <w:spacing w:val="2"/>
          <w:highlight w:val="none"/>
        </w:rPr>
        <w:t>的权利人（发明专利指发明人）的同意，并由项目第一完成人签名承诺。</w:t>
      </w:r>
    </w:p>
    <w:p>
      <w:pPr>
        <w:pStyle w:val="4"/>
        <w:adjustRightInd w:val="0"/>
        <w:spacing w:line="440" w:lineRule="exact"/>
        <w:ind w:firstLine="488"/>
        <w:rPr>
          <w:rFonts w:ascii="宋体" w:hAnsi="宋体"/>
          <w:color w:val="0D0D0D"/>
          <w:spacing w:val="2"/>
          <w:highlight w:val="none"/>
        </w:rPr>
      </w:pPr>
      <w:r>
        <w:rPr>
          <w:rFonts w:hint="eastAsia" w:ascii="宋体" w:hAnsi="宋体"/>
          <w:color w:val="0D0D0D"/>
          <w:spacing w:val="2"/>
          <w:highlight w:val="none"/>
        </w:rPr>
        <w:t>标准规范，依次填写具体名称、标准性质（国家标准、地方标准、行业标准、团体标准等）、发布部门、时间、主要编写人员等，</w:t>
      </w:r>
      <w:r>
        <w:rPr>
          <w:rFonts w:hint="eastAsia" w:ascii="宋体" w:hAnsi="宋体"/>
          <w:color w:val="0D0D0D"/>
          <w:highlight w:val="none"/>
        </w:rPr>
        <w:t>须在附件中提供相应证明材料</w:t>
      </w:r>
      <w:r>
        <w:rPr>
          <w:rFonts w:hint="eastAsia" w:ascii="宋体" w:hAnsi="宋体"/>
          <w:color w:val="0D0D0D"/>
          <w:spacing w:val="2"/>
          <w:highlight w:val="none"/>
        </w:rPr>
        <w:t>。</w:t>
      </w:r>
    </w:p>
    <w:p>
      <w:pPr>
        <w:pStyle w:val="4"/>
        <w:spacing w:beforeLines="100"/>
        <w:rPr>
          <w:rFonts w:ascii="黑体" w:hAnsi="宋体" w:eastAsia="黑体"/>
          <w:color w:val="0D0D0D"/>
        </w:rPr>
      </w:pPr>
      <w:r>
        <w:rPr>
          <w:rFonts w:hint="eastAsia" w:ascii="黑体" w:hAnsi="宋体" w:eastAsia="黑体"/>
          <w:color w:val="0D0D0D"/>
        </w:rPr>
        <w:t>七</w:t>
      </w:r>
      <w:r>
        <w:rPr>
          <w:rFonts w:ascii="黑体" w:hAnsi="宋体" w:eastAsia="黑体"/>
          <w:color w:val="0D0D0D"/>
        </w:rPr>
        <w:t>、</w:t>
      </w:r>
      <w:r>
        <w:rPr>
          <w:rFonts w:hint="eastAsia" w:ascii="黑体" w:hAnsi="宋体" w:eastAsia="黑体"/>
          <w:color w:val="0D0D0D"/>
        </w:rPr>
        <w:t>主要完成人</w:t>
      </w:r>
      <w:r>
        <w:rPr>
          <w:rFonts w:ascii="黑体" w:hAnsi="宋体" w:eastAsia="黑体"/>
          <w:color w:val="0D0D0D"/>
        </w:rPr>
        <w:t>情况表</w:t>
      </w:r>
    </w:p>
    <w:p>
      <w:pPr>
        <w:pStyle w:val="4"/>
        <w:rPr>
          <w:rFonts w:ascii="宋体" w:hAnsi="宋体"/>
          <w:color w:val="0D0D0D"/>
        </w:rPr>
      </w:pPr>
      <w:r>
        <w:rPr>
          <w:rFonts w:ascii="宋体" w:hAnsi="宋体"/>
          <w:color w:val="0D0D0D"/>
          <w:highlight w:val="none"/>
        </w:rPr>
        <w:t>申报项目</w:t>
      </w:r>
      <w:r>
        <w:rPr>
          <w:rFonts w:hint="eastAsia" w:ascii="宋体" w:hAnsi="宋体"/>
          <w:color w:val="0D0D0D"/>
          <w:highlight w:val="none"/>
        </w:rPr>
        <w:t>的</w:t>
      </w:r>
      <w:r>
        <w:rPr>
          <w:rFonts w:ascii="宋体" w:hAnsi="宋体"/>
          <w:color w:val="0D0D0D"/>
          <w:highlight w:val="none"/>
        </w:rPr>
        <w:t>验收</w:t>
      </w:r>
      <w:r>
        <w:rPr>
          <w:rFonts w:hint="eastAsia" w:ascii="宋体" w:hAnsi="宋体"/>
          <w:color w:val="0D0D0D"/>
        </w:rPr>
        <w:t>、评价专家组成员</w:t>
      </w:r>
      <w:r>
        <w:rPr>
          <w:rFonts w:ascii="宋体" w:hAnsi="宋体"/>
          <w:color w:val="0D0D0D"/>
        </w:rPr>
        <w:t>不能作为</w:t>
      </w:r>
      <w:r>
        <w:rPr>
          <w:rFonts w:hint="eastAsia" w:ascii="宋体" w:hAnsi="宋体"/>
          <w:color w:val="0D0D0D"/>
        </w:rPr>
        <w:t>完成人</w:t>
      </w:r>
      <w:r>
        <w:rPr>
          <w:rFonts w:ascii="宋体" w:hAnsi="宋体"/>
          <w:color w:val="0D0D0D"/>
        </w:rPr>
        <w:t>。</w:t>
      </w:r>
    </w:p>
    <w:p>
      <w:pPr>
        <w:spacing w:line="440" w:lineRule="exact"/>
        <w:ind w:firstLine="482" w:firstLineChars="200"/>
        <w:rPr>
          <w:rFonts w:ascii="宋体" w:hAnsi="宋体"/>
          <w:sz w:val="24"/>
          <w:szCs w:val="20"/>
        </w:rPr>
      </w:pPr>
      <w:r>
        <w:rPr>
          <w:rFonts w:hint="eastAsia" w:ascii="宋体" w:hAnsi="宋体"/>
          <w:b/>
          <w:sz w:val="24"/>
          <w:szCs w:val="20"/>
        </w:rPr>
        <w:t>1.排名：</w:t>
      </w:r>
      <w:r>
        <w:rPr>
          <w:rFonts w:hint="eastAsia" w:ascii="宋体" w:hAnsi="宋体"/>
          <w:sz w:val="24"/>
          <w:szCs w:val="20"/>
        </w:rPr>
        <w:t>应按照贡献大小排序，申报一等奖的项目人数不超过</w:t>
      </w:r>
      <w:r>
        <w:rPr>
          <w:rFonts w:hint="eastAsia" w:ascii="宋体" w:hAnsi="宋体"/>
          <w:sz w:val="24"/>
          <w:szCs w:val="20"/>
          <w:lang w:val="en-US" w:eastAsia="zh-CN"/>
        </w:rPr>
        <w:t>9</w:t>
      </w:r>
      <w:r>
        <w:rPr>
          <w:rFonts w:hint="eastAsia" w:ascii="宋体" w:hAnsi="宋体"/>
          <w:sz w:val="24"/>
          <w:szCs w:val="20"/>
        </w:rPr>
        <w:t>人，申报二等奖的项目人数不超过</w:t>
      </w:r>
      <w:r>
        <w:rPr>
          <w:rFonts w:hint="eastAsia" w:ascii="宋体" w:hAnsi="宋体"/>
          <w:sz w:val="24"/>
          <w:szCs w:val="20"/>
          <w:lang w:val="en-US" w:eastAsia="zh-CN"/>
        </w:rPr>
        <w:t>7</w:t>
      </w:r>
      <w:r>
        <w:rPr>
          <w:rFonts w:hint="eastAsia" w:ascii="宋体" w:hAnsi="宋体"/>
          <w:sz w:val="24"/>
          <w:szCs w:val="20"/>
        </w:rPr>
        <w:t>人，申报三等奖的项目人数不超过</w:t>
      </w:r>
      <w:r>
        <w:rPr>
          <w:rFonts w:hint="eastAsia" w:ascii="宋体" w:hAnsi="宋体"/>
          <w:sz w:val="24"/>
          <w:szCs w:val="20"/>
          <w:lang w:val="en-US" w:eastAsia="zh-CN"/>
        </w:rPr>
        <w:t>5</w:t>
      </w:r>
      <w:r>
        <w:rPr>
          <w:rFonts w:hint="eastAsia" w:ascii="宋体" w:hAnsi="宋体"/>
          <w:sz w:val="24"/>
          <w:szCs w:val="20"/>
        </w:rPr>
        <w:t>人</w:t>
      </w:r>
      <w:r>
        <w:rPr>
          <w:rFonts w:ascii="宋体" w:hAnsi="宋体"/>
          <w:sz w:val="24"/>
          <w:szCs w:val="20"/>
        </w:rPr>
        <w:t>。</w:t>
      </w:r>
    </w:p>
    <w:p>
      <w:pPr>
        <w:spacing w:line="440" w:lineRule="exact"/>
        <w:ind w:firstLine="482" w:firstLineChars="200"/>
        <w:rPr>
          <w:rFonts w:ascii="宋体" w:hAnsi="宋体"/>
          <w:sz w:val="24"/>
          <w:szCs w:val="20"/>
        </w:rPr>
      </w:pPr>
      <w:r>
        <w:rPr>
          <w:rFonts w:hint="eastAsia" w:ascii="宋体" w:hAnsi="宋体"/>
          <w:b/>
          <w:sz w:val="24"/>
          <w:szCs w:val="20"/>
        </w:rPr>
        <w:t>2.国籍：</w:t>
      </w:r>
      <w:r>
        <w:rPr>
          <w:rFonts w:hint="eastAsia" w:ascii="宋体" w:hAnsi="宋体"/>
          <w:sz w:val="24"/>
          <w:szCs w:val="20"/>
        </w:rPr>
        <w:t>所列完成人均应为中国公民。</w:t>
      </w:r>
    </w:p>
    <w:p>
      <w:pPr>
        <w:spacing w:line="440" w:lineRule="exact"/>
        <w:ind w:firstLine="482" w:firstLineChars="200"/>
        <w:rPr>
          <w:rFonts w:hint="eastAsia" w:ascii="宋体" w:hAnsi="宋体" w:eastAsia="宋体"/>
          <w:sz w:val="24"/>
          <w:szCs w:val="20"/>
          <w:lang w:val="en-US" w:eastAsia="zh-CN"/>
        </w:rPr>
      </w:pPr>
      <w:r>
        <w:rPr>
          <w:rFonts w:hint="eastAsia" w:ascii="宋体" w:hAnsi="宋体"/>
          <w:b/>
          <w:sz w:val="24"/>
          <w:szCs w:val="20"/>
        </w:rPr>
        <w:t>3.身份证号：</w:t>
      </w:r>
      <w:r>
        <w:rPr>
          <w:rFonts w:hint="eastAsia" w:ascii="宋体" w:hAnsi="宋体"/>
          <w:sz w:val="24"/>
          <w:szCs w:val="20"/>
        </w:rPr>
        <w:t>大陆居民填写国内居民身份证号（18位）</w:t>
      </w:r>
      <w:r>
        <w:rPr>
          <w:rFonts w:hint="eastAsia" w:ascii="宋体" w:hAnsi="宋体"/>
          <w:sz w:val="24"/>
          <w:szCs w:val="20"/>
          <w:lang w:eastAsia="zh-CN"/>
        </w:rPr>
        <w:t>。</w:t>
      </w:r>
    </w:p>
    <w:p>
      <w:pPr>
        <w:spacing w:line="440" w:lineRule="exact"/>
        <w:ind w:firstLine="482" w:firstLineChars="200"/>
        <w:rPr>
          <w:rFonts w:ascii="宋体" w:hAnsi="宋体"/>
          <w:sz w:val="24"/>
          <w:szCs w:val="20"/>
        </w:rPr>
      </w:pPr>
      <w:r>
        <w:rPr>
          <w:rFonts w:hint="eastAsia" w:ascii="宋体" w:hAnsi="宋体"/>
          <w:b/>
          <w:bCs/>
          <w:sz w:val="24"/>
          <w:szCs w:val="20"/>
        </w:rPr>
        <w:t>4.工作单位</w:t>
      </w:r>
      <w:r>
        <w:rPr>
          <w:rFonts w:hint="eastAsia" w:ascii="宋体" w:hAnsi="宋体"/>
          <w:sz w:val="24"/>
          <w:szCs w:val="20"/>
        </w:rPr>
        <w:t>：根据人事关系填写完成人现工作的单位，已退休的填写退休前的工作单位。</w:t>
      </w:r>
    </w:p>
    <w:p>
      <w:pPr>
        <w:spacing w:line="440" w:lineRule="exact"/>
        <w:ind w:firstLine="482" w:firstLineChars="200"/>
        <w:rPr>
          <w:rFonts w:ascii="宋体" w:hAnsi="宋体"/>
          <w:sz w:val="24"/>
          <w:szCs w:val="20"/>
        </w:rPr>
      </w:pPr>
      <w:r>
        <w:rPr>
          <w:rFonts w:hint="eastAsia" w:ascii="宋体" w:hAnsi="宋体"/>
          <w:b/>
          <w:bCs/>
          <w:sz w:val="24"/>
          <w:szCs w:val="20"/>
        </w:rPr>
        <w:t>5.完成单位</w:t>
      </w:r>
      <w:r>
        <w:rPr>
          <w:rFonts w:hint="eastAsia" w:ascii="宋体" w:hAnsi="宋体"/>
          <w:sz w:val="24"/>
          <w:szCs w:val="20"/>
        </w:rPr>
        <w:t>：填写完成人参与本项目主要研究工作时所在单位，应为国内法人单位。如涉及多个单位，应根据贡献大小填写一个单位。</w:t>
      </w:r>
    </w:p>
    <w:p>
      <w:pPr>
        <w:spacing w:line="440" w:lineRule="exact"/>
        <w:ind w:firstLine="482" w:firstLineChars="200"/>
        <w:rPr>
          <w:rFonts w:ascii="宋体" w:hAnsi="宋体"/>
          <w:sz w:val="24"/>
          <w:szCs w:val="20"/>
        </w:rPr>
      </w:pPr>
      <w:r>
        <w:rPr>
          <w:rFonts w:hint="eastAsia" w:ascii="宋体" w:hAnsi="宋体"/>
          <w:b/>
          <w:sz w:val="24"/>
          <w:szCs w:val="20"/>
          <w:lang w:val="en-US" w:eastAsia="zh-CN"/>
        </w:rPr>
        <w:t>6</w:t>
      </w:r>
      <w:r>
        <w:rPr>
          <w:rFonts w:hint="eastAsia" w:ascii="宋体" w:hAnsi="宋体"/>
          <w:b/>
          <w:sz w:val="24"/>
          <w:szCs w:val="20"/>
        </w:rPr>
        <w:t>.参加本项目的起止时间：</w:t>
      </w:r>
      <w:r>
        <w:rPr>
          <w:rFonts w:hint="eastAsia" w:ascii="宋体" w:hAnsi="宋体"/>
          <w:sz w:val="24"/>
          <w:szCs w:val="20"/>
        </w:rPr>
        <w:t>起始时间应在本项目起始时间之后，结束时间根据实际情况填写，不限于本项目完成时间之前。</w:t>
      </w:r>
    </w:p>
    <w:p>
      <w:pPr>
        <w:spacing w:line="440" w:lineRule="exact"/>
        <w:ind w:firstLine="482" w:firstLineChars="200"/>
        <w:rPr>
          <w:rFonts w:ascii="宋体" w:hAnsi="宋体"/>
          <w:sz w:val="24"/>
          <w:szCs w:val="20"/>
        </w:rPr>
      </w:pPr>
      <w:r>
        <w:rPr>
          <w:rFonts w:hint="eastAsia" w:ascii="宋体" w:hAnsi="宋体"/>
          <w:b/>
          <w:bCs/>
          <w:sz w:val="24"/>
          <w:szCs w:val="20"/>
          <w:lang w:val="en-US" w:eastAsia="zh-CN"/>
        </w:rPr>
        <w:t>7</w:t>
      </w:r>
      <w:r>
        <w:rPr>
          <w:rFonts w:hint="eastAsia" w:ascii="宋体" w:hAnsi="宋体"/>
          <w:b/>
          <w:bCs/>
          <w:sz w:val="24"/>
          <w:szCs w:val="20"/>
        </w:rPr>
        <w:t>.</w:t>
      </w:r>
      <w:r>
        <w:rPr>
          <w:rFonts w:ascii="宋体" w:hAnsi="宋体"/>
          <w:b/>
          <w:bCs/>
          <w:sz w:val="24"/>
          <w:szCs w:val="20"/>
        </w:rPr>
        <w:t>对本项目技术创造性贡献</w:t>
      </w:r>
      <w:r>
        <w:rPr>
          <w:rFonts w:hint="eastAsia" w:ascii="宋体" w:hAnsi="宋体"/>
          <w:sz w:val="24"/>
          <w:szCs w:val="20"/>
        </w:rPr>
        <w:t>：不超过300字。</w:t>
      </w:r>
      <w:r>
        <w:rPr>
          <w:rFonts w:ascii="宋体" w:hAnsi="宋体"/>
          <w:sz w:val="24"/>
          <w:szCs w:val="20"/>
        </w:rPr>
        <w:t>应</w:t>
      </w:r>
      <w:r>
        <w:rPr>
          <w:rFonts w:hint="eastAsia" w:ascii="宋体" w:hAnsi="宋体"/>
          <w:sz w:val="24"/>
          <w:szCs w:val="20"/>
        </w:rPr>
        <w:t>具体</w:t>
      </w:r>
      <w:r>
        <w:rPr>
          <w:rFonts w:ascii="宋体" w:hAnsi="宋体"/>
          <w:sz w:val="24"/>
          <w:szCs w:val="20"/>
        </w:rPr>
        <w:t>写明</w:t>
      </w:r>
      <w:r>
        <w:rPr>
          <w:rFonts w:hint="eastAsia" w:ascii="宋体" w:hAnsi="宋体"/>
          <w:sz w:val="24"/>
          <w:szCs w:val="20"/>
        </w:rPr>
        <w:t>完成</w:t>
      </w:r>
      <w:r>
        <w:rPr>
          <w:rFonts w:ascii="宋体" w:hAnsi="宋体"/>
          <w:sz w:val="24"/>
          <w:szCs w:val="20"/>
        </w:rPr>
        <w:t>人</w:t>
      </w:r>
      <w:r>
        <w:rPr>
          <w:rFonts w:hint="eastAsia" w:ascii="宋体" w:hAnsi="宋体"/>
          <w:sz w:val="24"/>
          <w:szCs w:val="20"/>
        </w:rPr>
        <w:t>对本项目</w:t>
      </w:r>
      <w:r>
        <w:rPr>
          <w:rFonts w:ascii="宋体" w:hAnsi="宋体"/>
          <w:sz w:val="24"/>
          <w:szCs w:val="20"/>
        </w:rPr>
        <w:t>做出</w:t>
      </w:r>
      <w:r>
        <w:rPr>
          <w:rFonts w:hint="eastAsia" w:ascii="宋体" w:hAnsi="宋体"/>
          <w:sz w:val="24"/>
          <w:szCs w:val="20"/>
        </w:rPr>
        <w:t>的实质性</w:t>
      </w:r>
      <w:r>
        <w:rPr>
          <w:rFonts w:ascii="宋体" w:hAnsi="宋体"/>
          <w:sz w:val="24"/>
          <w:szCs w:val="20"/>
        </w:rPr>
        <w:t>贡献</w:t>
      </w:r>
      <w:r>
        <w:rPr>
          <w:rFonts w:hint="eastAsia" w:ascii="宋体" w:hAnsi="宋体"/>
          <w:sz w:val="24"/>
          <w:szCs w:val="20"/>
        </w:rPr>
        <w:t>并注明对</w:t>
      </w:r>
      <w:r>
        <w:rPr>
          <w:rFonts w:hint="eastAsia" w:ascii="宋体" w:hAnsi="宋体"/>
          <w:sz w:val="24"/>
          <w:szCs w:val="20"/>
          <w:highlight w:val="none"/>
        </w:rPr>
        <w:t>应“四、主要科技创新”所</w:t>
      </w:r>
      <w:r>
        <w:rPr>
          <w:rFonts w:hint="eastAsia" w:ascii="宋体" w:hAnsi="宋体"/>
          <w:sz w:val="24"/>
          <w:szCs w:val="20"/>
        </w:rPr>
        <w:t>列第几项科技</w:t>
      </w:r>
      <w:r>
        <w:rPr>
          <w:rFonts w:ascii="宋体" w:hAnsi="宋体"/>
          <w:sz w:val="24"/>
          <w:szCs w:val="20"/>
        </w:rPr>
        <w:t>创新</w:t>
      </w:r>
      <w:r>
        <w:rPr>
          <w:rFonts w:hint="eastAsia" w:ascii="宋体" w:hAnsi="宋体"/>
          <w:sz w:val="24"/>
          <w:szCs w:val="20"/>
        </w:rPr>
        <w:t>；与他人合作完成的科技</w:t>
      </w:r>
      <w:r>
        <w:rPr>
          <w:rFonts w:ascii="宋体" w:hAnsi="宋体"/>
          <w:sz w:val="24"/>
          <w:szCs w:val="20"/>
        </w:rPr>
        <w:t>创新</w:t>
      </w:r>
      <w:r>
        <w:rPr>
          <w:rFonts w:hint="eastAsia" w:ascii="宋体" w:hAnsi="宋体"/>
          <w:sz w:val="24"/>
          <w:szCs w:val="20"/>
        </w:rPr>
        <w:t>，要细致说明本人独立于合作者的具体贡献，以及支持本人贡献成立的证明材料在附件中的编号。</w:t>
      </w:r>
    </w:p>
    <w:p>
      <w:pPr>
        <w:spacing w:line="440" w:lineRule="exact"/>
        <w:ind w:firstLine="482" w:firstLineChars="200"/>
        <w:rPr>
          <w:rFonts w:ascii="宋体" w:hAnsi="宋体"/>
          <w:sz w:val="24"/>
          <w:szCs w:val="20"/>
        </w:rPr>
      </w:pPr>
      <w:r>
        <w:rPr>
          <w:rFonts w:hint="eastAsia" w:ascii="宋体" w:hAnsi="宋体"/>
          <w:b/>
          <w:bCs/>
          <w:sz w:val="24"/>
          <w:szCs w:val="20"/>
          <w:lang w:val="en-US" w:eastAsia="zh-CN"/>
        </w:rPr>
        <w:t>8</w:t>
      </w:r>
      <w:r>
        <w:rPr>
          <w:rFonts w:hint="eastAsia" w:ascii="宋体" w:hAnsi="宋体"/>
          <w:b/>
          <w:bCs/>
          <w:sz w:val="24"/>
          <w:szCs w:val="20"/>
        </w:rPr>
        <w:t>.曾获奖励情况</w:t>
      </w:r>
      <w:r>
        <w:rPr>
          <w:rFonts w:hint="eastAsia" w:ascii="宋体" w:hAnsi="宋体"/>
          <w:sz w:val="24"/>
          <w:szCs w:val="20"/>
        </w:rPr>
        <w:t>：不超过200字。填写完成人曾获奖励的获奖年度、奖种、等级、项目名称、排名及证书编号。</w:t>
      </w:r>
    </w:p>
    <w:p>
      <w:pPr>
        <w:spacing w:line="440" w:lineRule="exact"/>
        <w:ind w:firstLine="482" w:firstLineChars="200"/>
        <w:rPr>
          <w:rFonts w:ascii="宋体" w:hAnsi="宋体"/>
          <w:sz w:val="24"/>
          <w:szCs w:val="20"/>
        </w:rPr>
      </w:pPr>
      <w:r>
        <w:rPr>
          <w:rFonts w:hint="eastAsia" w:ascii="宋体" w:hAnsi="宋体"/>
          <w:b/>
          <w:sz w:val="24"/>
          <w:szCs w:val="20"/>
          <w:lang w:val="en-US" w:eastAsia="zh-CN"/>
        </w:rPr>
        <w:t>9</w:t>
      </w:r>
      <w:r>
        <w:rPr>
          <w:rFonts w:hint="eastAsia" w:ascii="宋体" w:hAnsi="宋体"/>
          <w:b/>
          <w:sz w:val="24"/>
          <w:szCs w:val="20"/>
        </w:rPr>
        <w:t>.签名和盖章：</w:t>
      </w:r>
      <w:r>
        <w:rPr>
          <w:rFonts w:hint="eastAsia" w:ascii="宋体" w:hAnsi="宋体"/>
          <w:sz w:val="24"/>
          <w:szCs w:val="20"/>
        </w:rPr>
        <w:t>“本人签名”应为完成人的亲笔签名，不得使用签名章、他人代签或仿造签名。如因特殊情况而无法签名，应由提名者出具书面说明。</w:t>
      </w:r>
    </w:p>
    <w:p>
      <w:pPr>
        <w:adjustRightInd w:val="0"/>
        <w:spacing w:line="440" w:lineRule="exact"/>
        <w:ind w:firstLine="480" w:firstLineChars="200"/>
        <w:rPr>
          <w:rFonts w:ascii="宋体" w:hAnsi="宋体"/>
          <w:b/>
          <w:bCs/>
          <w:sz w:val="24"/>
          <w:szCs w:val="28"/>
        </w:rPr>
      </w:pPr>
      <w:r>
        <w:rPr>
          <w:rFonts w:hint="eastAsia" w:ascii="宋体" w:hAnsi="宋体"/>
          <w:bCs/>
          <w:sz w:val="24"/>
          <w:szCs w:val="20"/>
        </w:rPr>
        <w:t>完成人的工作单位和完成单位应在“单位（盖章）”处盖章。</w:t>
      </w:r>
      <w:r>
        <w:rPr>
          <w:rFonts w:hint="eastAsia" w:ascii="宋体" w:hAnsi="宋体"/>
          <w:sz w:val="24"/>
          <w:szCs w:val="20"/>
        </w:rPr>
        <w:t>如工作单位和完成单位为同一单位，只需加盖一个公章；如为不同单位，两个单位公章应同时加盖。所盖公章应与填写的单位名称一致（具有多个名称的单位，所盖公章应至少与其中一个名称相同）。</w:t>
      </w:r>
    </w:p>
    <w:p>
      <w:pPr>
        <w:pStyle w:val="4"/>
        <w:spacing w:beforeLines="100"/>
        <w:rPr>
          <w:rFonts w:hint="eastAsia" w:ascii="黑体" w:hAnsi="宋体" w:eastAsia="黑体"/>
          <w:color w:val="0D0D0D"/>
        </w:rPr>
      </w:pPr>
      <w:r>
        <w:rPr>
          <w:rFonts w:hint="eastAsia" w:ascii="黑体" w:hAnsi="宋体" w:eastAsia="黑体"/>
          <w:color w:val="0D0D0D"/>
          <w:lang w:val="en-US" w:eastAsia="zh-CN"/>
        </w:rPr>
        <w:t>八、附件目录及附件要求</w:t>
      </w:r>
    </w:p>
    <w:p>
      <w:pPr>
        <w:adjustRightInd w:val="0"/>
        <w:spacing w:line="440" w:lineRule="exact"/>
        <w:ind w:firstLine="480" w:firstLineChars="200"/>
        <w:rPr>
          <w:rFonts w:hint="eastAsia" w:ascii="宋体" w:hAnsi="宋体"/>
          <w:bCs/>
          <w:sz w:val="24"/>
          <w:szCs w:val="20"/>
        </w:rPr>
      </w:pPr>
      <w:r>
        <w:rPr>
          <w:rFonts w:hint="eastAsia" w:ascii="宋体" w:hAnsi="宋体"/>
          <w:bCs/>
          <w:sz w:val="24"/>
          <w:szCs w:val="20"/>
        </w:rPr>
        <w:t>附件是申报成果必备的证明文件和辅助的补充材料。</w:t>
      </w:r>
    </w:p>
    <w:p>
      <w:pPr>
        <w:adjustRightInd w:val="0"/>
        <w:spacing w:line="440" w:lineRule="exact"/>
        <w:ind w:firstLine="480" w:firstLineChars="200"/>
        <w:rPr>
          <w:rFonts w:hint="eastAsia" w:ascii="宋体" w:hAnsi="宋体"/>
          <w:bCs/>
          <w:sz w:val="24"/>
          <w:szCs w:val="20"/>
        </w:rPr>
      </w:pPr>
      <w:r>
        <w:rPr>
          <w:rFonts w:hint="eastAsia" w:ascii="宋体" w:hAnsi="宋体"/>
          <w:bCs/>
          <w:sz w:val="24"/>
          <w:szCs w:val="20"/>
        </w:rPr>
        <w:t>1、研究报告、成果报告：指与报奖成果有关的研究报告、成果报告。电子版可提交全文，要求 PDF 文件。</w:t>
      </w:r>
    </w:p>
    <w:p>
      <w:pPr>
        <w:adjustRightInd w:val="0"/>
        <w:spacing w:line="440" w:lineRule="exact"/>
        <w:ind w:firstLine="480" w:firstLineChars="200"/>
        <w:rPr>
          <w:rFonts w:hint="eastAsia" w:ascii="宋体" w:hAnsi="宋体"/>
          <w:bCs/>
          <w:sz w:val="24"/>
          <w:szCs w:val="20"/>
          <w:lang w:val="en-US" w:eastAsia="zh-CN"/>
        </w:rPr>
      </w:pPr>
      <w:r>
        <w:rPr>
          <w:rFonts w:hint="eastAsia" w:ascii="宋体" w:hAnsi="宋体"/>
          <w:bCs/>
          <w:sz w:val="24"/>
          <w:szCs w:val="20"/>
        </w:rPr>
        <w:t>2、授权发明专利证书、授权的其他知识产权证书和标准、规范等的填写要求见上述说明</w:t>
      </w:r>
      <w:r>
        <w:rPr>
          <w:rFonts w:hint="eastAsia" w:ascii="宋体" w:hAnsi="宋体"/>
          <w:bCs/>
          <w:sz w:val="24"/>
          <w:szCs w:val="20"/>
          <w:lang w:eastAsia="zh-CN"/>
        </w:rPr>
        <w:t>。</w:t>
      </w:r>
    </w:p>
    <w:p>
      <w:pPr>
        <w:adjustRightInd w:val="0"/>
        <w:spacing w:line="440" w:lineRule="exact"/>
        <w:ind w:firstLine="480" w:firstLineChars="200"/>
        <w:rPr>
          <w:rFonts w:hint="eastAsia" w:ascii="宋体" w:hAnsi="宋体"/>
          <w:bCs/>
          <w:sz w:val="24"/>
          <w:szCs w:val="20"/>
        </w:rPr>
      </w:pPr>
      <w:r>
        <w:rPr>
          <w:rFonts w:hint="eastAsia" w:ascii="宋体" w:hAnsi="宋体"/>
          <w:bCs/>
          <w:sz w:val="24"/>
          <w:szCs w:val="20"/>
        </w:rPr>
        <w:t>3、与申报项目相关的代表性论文、专著：指主件第八部分所列的代表性论文、论 著。电子版提交论文全文，专著提交首页、版权页、文献页及核心内 容原文，</w:t>
      </w:r>
    </w:p>
    <w:p>
      <w:pPr>
        <w:adjustRightInd w:val="0"/>
        <w:spacing w:line="440" w:lineRule="exact"/>
        <w:ind w:firstLine="480" w:firstLineChars="200"/>
        <w:rPr>
          <w:rFonts w:hint="default" w:ascii="宋体" w:hAnsi="宋体" w:eastAsia="宋体"/>
          <w:bCs/>
          <w:sz w:val="24"/>
          <w:szCs w:val="20"/>
          <w:lang w:val="en-US" w:eastAsia="zh-CN"/>
        </w:rPr>
      </w:pPr>
      <w:r>
        <w:rPr>
          <w:rFonts w:hint="eastAsia" w:ascii="宋体" w:hAnsi="宋体"/>
          <w:bCs/>
          <w:sz w:val="24"/>
          <w:szCs w:val="20"/>
        </w:rPr>
        <w:t>4、技术评价证明及行业审批文件：指技术鉴定证书、验收或评审报告、权威部门的检测证明及国家对相关行业有审批要求的批准文件等证明材料。</w:t>
      </w:r>
      <w:r>
        <w:rPr>
          <w:rFonts w:hint="eastAsia" w:ascii="宋体" w:hAnsi="宋体"/>
          <w:bCs/>
          <w:sz w:val="24"/>
          <w:szCs w:val="20"/>
          <w:lang w:val="en-US" w:eastAsia="zh-CN"/>
        </w:rPr>
        <w:t>提供复印件即可。</w:t>
      </w:r>
    </w:p>
    <w:p>
      <w:pPr>
        <w:adjustRightInd w:val="0"/>
        <w:spacing w:line="440" w:lineRule="exact"/>
        <w:ind w:firstLine="480" w:firstLineChars="200"/>
        <w:rPr>
          <w:rFonts w:hint="eastAsia" w:ascii="宋体" w:hAnsi="宋体"/>
          <w:bCs/>
          <w:sz w:val="24"/>
          <w:szCs w:val="20"/>
        </w:rPr>
      </w:pPr>
      <w:r>
        <w:rPr>
          <w:rFonts w:hint="eastAsia" w:ascii="宋体" w:hAnsi="宋体"/>
          <w:bCs/>
          <w:sz w:val="24"/>
          <w:szCs w:val="20"/>
        </w:rPr>
        <w:t>国家法律法规要求审批的相关行业。相关项目必须提交批准文件复印件。</w:t>
      </w:r>
    </w:p>
    <w:p>
      <w:pPr>
        <w:adjustRightInd w:val="0"/>
        <w:spacing w:line="440" w:lineRule="exact"/>
        <w:ind w:firstLine="482" w:firstLineChars="200"/>
        <w:rPr>
          <w:rFonts w:hint="eastAsia" w:ascii="宋体" w:hAnsi="宋体"/>
          <w:bCs/>
          <w:sz w:val="24"/>
          <w:szCs w:val="20"/>
        </w:rPr>
      </w:pPr>
      <w:r>
        <w:rPr>
          <w:rFonts w:hint="eastAsia" w:ascii="宋体" w:hAnsi="宋体"/>
          <w:b/>
          <w:bCs w:val="0"/>
          <w:sz w:val="24"/>
          <w:szCs w:val="20"/>
        </w:rPr>
        <w:t>国家或省部级计划立项的项目，应提交计划下达单位对整体项目的验收报告复印件</w:t>
      </w:r>
      <w:r>
        <w:rPr>
          <w:rFonts w:hint="eastAsia" w:ascii="宋体" w:hAnsi="宋体"/>
          <w:bCs/>
          <w:sz w:val="24"/>
          <w:szCs w:val="20"/>
        </w:rPr>
        <w:t>。</w:t>
      </w:r>
    </w:p>
    <w:p>
      <w:pPr>
        <w:adjustRightInd w:val="0"/>
        <w:spacing w:line="440" w:lineRule="exact"/>
        <w:ind w:firstLine="480" w:firstLineChars="200"/>
        <w:rPr>
          <w:rFonts w:hint="eastAsia" w:ascii="宋体" w:hAnsi="宋体"/>
          <w:bCs/>
          <w:sz w:val="24"/>
          <w:szCs w:val="20"/>
        </w:rPr>
      </w:pPr>
      <w:r>
        <w:rPr>
          <w:rFonts w:hint="eastAsia" w:ascii="宋体" w:hAnsi="宋体"/>
          <w:bCs/>
          <w:sz w:val="24"/>
          <w:szCs w:val="20"/>
        </w:rPr>
        <w:t>电子版提供证明材料关键页的扫描件，PDF 格式。纸质版提交关键页的复印件。</w:t>
      </w:r>
    </w:p>
    <w:p>
      <w:pPr>
        <w:adjustRightInd w:val="0"/>
        <w:spacing w:line="440" w:lineRule="exact"/>
        <w:ind w:firstLine="480" w:firstLineChars="200"/>
        <w:rPr>
          <w:rFonts w:hint="eastAsia" w:ascii="宋体" w:hAnsi="宋体"/>
          <w:bCs/>
          <w:sz w:val="24"/>
          <w:szCs w:val="20"/>
          <w:lang w:eastAsia="zh-CN"/>
        </w:rPr>
      </w:pPr>
      <w:r>
        <w:rPr>
          <w:rFonts w:hint="eastAsia" w:ascii="宋体" w:hAnsi="宋体"/>
          <w:bCs/>
          <w:sz w:val="24"/>
          <w:szCs w:val="20"/>
        </w:rPr>
        <w:t>5、应用情况、经济效益和社会效益证明填写要求见上述说明</w:t>
      </w:r>
      <w:r>
        <w:rPr>
          <w:rFonts w:hint="eastAsia" w:ascii="宋体" w:hAnsi="宋体"/>
          <w:bCs/>
          <w:sz w:val="24"/>
          <w:szCs w:val="20"/>
          <w:lang w:eastAsia="zh-CN"/>
        </w:rPr>
        <w:t>。</w:t>
      </w:r>
      <w:r>
        <w:rPr>
          <w:rFonts w:hint="eastAsia" w:ascii="宋体" w:hAnsi="宋体"/>
          <w:b/>
          <w:bCs w:val="0"/>
          <w:sz w:val="24"/>
          <w:szCs w:val="20"/>
        </w:rPr>
        <w:t>应用证明</w:t>
      </w:r>
      <w:r>
        <w:rPr>
          <w:rFonts w:hint="eastAsia" w:ascii="宋体" w:hAnsi="宋体"/>
          <w:bCs/>
          <w:sz w:val="24"/>
          <w:szCs w:val="20"/>
        </w:rPr>
        <w:t>：指本项目整体技术的应用单位提供的应用证明。</w:t>
      </w:r>
      <w:r>
        <w:rPr>
          <w:rFonts w:hint="eastAsia" w:ascii="宋体" w:hAnsi="宋体"/>
          <w:b/>
          <w:bCs w:val="0"/>
          <w:sz w:val="24"/>
          <w:szCs w:val="20"/>
        </w:rPr>
        <w:t>应用证明须法定代表人签名（特殊情况下，可由法定代表人委托指定人签名并出具书面委托书），并加盖应用单位（法人单位）公章。</w:t>
      </w:r>
      <w:r>
        <w:rPr>
          <w:rFonts w:hint="eastAsia" w:ascii="宋体" w:hAnsi="宋体"/>
          <w:bCs/>
          <w:sz w:val="24"/>
          <w:szCs w:val="20"/>
        </w:rPr>
        <w:t>应用单位须与推广应用情况中《主要应用单位情况表》一致。要求提供原件。如果实际2页，请双面打印，视为1页。</w:t>
      </w:r>
    </w:p>
    <w:p>
      <w:pPr>
        <w:adjustRightInd w:val="0"/>
        <w:spacing w:line="440" w:lineRule="exact"/>
        <w:ind w:firstLine="480" w:firstLineChars="200"/>
        <w:rPr>
          <w:rFonts w:hint="eastAsia" w:ascii="宋体" w:hAnsi="宋体"/>
          <w:bCs/>
          <w:sz w:val="24"/>
          <w:szCs w:val="20"/>
        </w:rPr>
      </w:pPr>
      <w:r>
        <w:rPr>
          <w:rFonts w:hint="eastAsia" w:ascii="宋体" w:hAnsi="宋体"/>
          <w:bCs/>
          <w:sz w:val="24"/>
          <w:szCs w:val="20"/>
        </w:rPr>
        <w:t>6、查新报告：电子版提交关键页扫描件（主要是查新或测试结论和查新或测试员签字盖章页），JPG 格式。纸质版提交签字盖章页。</w:t>
      </w:r>
    </w:p>
    <w:p>
      <w:pPr>
        <w:adjustRightInd w:val="0"/>
        <w:spacing w:line="440" w:lineRule="exact"/>
        <w:ind w:firstLine="480" w:firstLineChars="200"/>
        <w:rPr>
          <w:rFonts w:ascii="宋体" w:hAnsi="宋体"/>
          <w:color w:val="0D0D0D"/>
          <w:spacing w:val="2"/>
        </w:rPr>
      </w:pPr>
      <w:r>
        <w:rPr>
          <w:rFonts w:hint="eastAsia" w:ascii="宋体" w:hAnsi="宋体"/>
          <w:bCs/>
          <w:sz w:val="24"/>
          <w:szCs w:val="20"/>
        </w:rPr>
        <w:t>7、其它证明：是指支持该成果科技创新、客观评价及完成人贡献的证明材料。应为能证明本项目科技创新内容和社会影响的、具有法律效力和公信力的证明文件。提供复印件即可。</w:t>
      </w:r>
      <w:bookmarkStart w:id="0" w:name="_GoBack"/>
      <w:bookmarkEnd w:id="0"/>
    </w:p>
    <w:sectPr>
      <w:pgSz w:w="11906" w:h="16838"/>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5CEA"/>
    <w:rsid w:val="00011672"/>
    <w:rsid w:val="00022EA0"/>
    <w:rsid w:val="00030023"/>
    <w:rsid w:val="0006100A"/>
    <w:rsid w:val="000639A9"/>
    <w:rsid w:val="000A2C74"/>
    <w:rsid w:val="000A6512"/>
    <w:rsid w:val="000A7BE2"/>
    <w:rsid w:val="000C0D37"/>
    <w:rsid w:val="00104BEC"/>
    <w:rsid w:val="00113665"/>
    <w:rsid w:val="00113E85"/>
    <w:rsid w:val="00151C36"/>
    <w:rsid w:val="00192BDA"/>
    <w:rsid w:val="001A3EE2"/>
    <w:rsid w:val="001C7E27"/>
    <w:rsid w:val="0020591D"/>
    <w:rsid w:val="00224FAE"/>
    <w:rsid w:val="00272C98"/>
    <w:rsid w:val="002808FC"/>
    <w:rsid w:val="002A7C73"/>
    <w:rsid w:val="002F0453"/>
    <w:rsid w:val="002F717A"/>
    <w:rsid w:val="003048F1"/>
    <w:rsid w:val="003404FC"/>
    <w:rsid w:val="00344EF5"/>
    <w:rsid w:val="003571CD"/>
    <w:rsid w:val="003B01BE"/>
    <w:rsid w:val="003B3F45"/>
    <w:rsid w:val="003C4E35"/>
    <w:rsid w:val="003D772B"/>
    <w:rsid w:val="003E32A2"/>
    <w:rsid w:val="003E50D7"/>
    <w:rsid w:val="003F464D"/>
    <w:rsid w:val="003F4982"/>
    <w:rsid w:val="00413CCF"/>
    <w:rsid w:val="00417F9B"/>
    <w:rsid w:val="00421276"/>
    <w:rsid w:val="004243A1"/>
    <w:rsid w:val="00426E2E"/>
    <w:rsid w:val="00452259"/>
    <w:rsid w:val="0045305D"/>
    <w:rsid w:val="00456F74"/>
    <w:rsid w:val="00461348"/>
    <w:rsid w:val="00472780"/>
    <w:rsid w:val="004A046A"/>
    <w:rsid w:val="004B2515"/>
    <w:rsid w:val="004F61E2"/>
    <w:rsid w:val="00513ED4"/>
    <w:rsid w:val="00523ED6"/>
    <w:rsid w:val="00526B32"/>
    <w:rsid w:val="005429E1"/>
    <w:rsid w:val="00547E4E"/>
    <w:rsid w:val="00570FA4"/>
    <w:rsid w:val="005711B3"/>
    <w:rsid w:val="005768B4"/>
    <w:rsid w:val="0059235F"/>
    <w:rsid w:val="005A6A11"/>
    <w:rsid w:val="005E6577"/>
    <w:rsid w:val="005F0B2A"/>
    <w:rsid w:val="005F1CD3"/>
    <w:rsid w:val="00605025"/>
    <w:rsid w:val="0061590F"/>
    <w:rsid w:val="00654EF6"/>
    <w:rsid w:val="0065549F"/>
    <w:rsid w:val="00655E27"/>
    <w:rsid w:val="0066425B"/>
    <w:rsid w:val="00665A02"/>
    <w:rsid w:val="00666565"/>
    <w:rsid w:val="006964D9"/>
    <w:rsid w:val="006A1EAF"/>
    <w:rsid w:val="006A3726"/>
    <w:rsid w:val="006A5E46"/>
    <w:rsid w:val="006B755A"/>
    <w:rsid w:val="006B76C4"/>
    <w:rsid w:val="006F7748"/>
    <w:rsid w:val="00701495"/>
    <w:rsid w:val="0071598C"/>
    <w:rsid w:val="00725412"/>
    <w:rsid w:val="0075291D"/>
    <w:rsid w:val="007560C3"/>
    <w:rsid w:val="007711F0"/>
    <w:rsid w:val="00772509"/>
    <w:rsid w:val="00773626"/>
    <w:rsid w:val="007748D3"/>
    <w:rsid w:val="007755AE"/>
    <w:rsid w:val="007861B1"/>
    <w:rsid w:val="0079189B"/>
    <w:rsid w:val="007945FC"/>
    <w:rsid w:val="007C2318"/>
    <w:rsid w:val="007C3733"/>
    <w:rsid w:val="007D7CC0"/>
    <w:rsid w:val="007E5D18"/>
    <w:rsid w:val="007F217D"/>
    <w:rsid w:val="00817492"/>
    <w:rsid w:val="0082796E"/>
    <w:rsid w:val="00830FBC"/>
    <w:rsid w:val="008439C8"/>
    <w:rsid w:val="008551BC"/>
    <w:rsid w:val="00856B77"/>
    <w:rsid w:val="008616BA"/>
    <w:rsid w:val="00862929"/>
    <w:rsid w:val="00862970"/>
    <w:rsid w:val="00877314"/>
    <w:rsid w:val="008A3F50"/>
    <w:rsid w:val="008A6F26"/>
    <w:rsid w:val="008A7765"/>
    <w:rsid w:val="008B4DEA"/>
    <w:rsid w:val="008C22D1"/>
    <w:rsid w:val="008D2A80"/>
    <w:rsid w:val="00905BE4"/>
    <w:rsid w:val="00910ED2"/>
    <w:rsid w:val="0093314C"/>
    <w:rsid w:val="00965FE5"/>
    <w:rsid w:val="00973F81"/>
    <w:rsid w:val="00977BAB"/>
    <w:rsid w:val="00977F96"/>
    <w:rsid w:val="009C3CA3"/>
    <w:rsid w:val="009D11DA"/>
    <w:rsid w:val="009D6E8A"/>
    <w:rsid w:val="009E67B0"/>
    <w:rsid w:val="00A019FA"/>
    <w:rsid w:val="00A237A7"/>
    <w:rsid w:val="00A40C19"/>
    <w:rsid w:val="00A57176"/>
    <w:rsid w:val="00A61980"/>
    <w:rsid w:val="00A870AC"/>
    <w:rsid w:val="00A97467"/>
    <w:rsid w:val="00AA0360"/>
    <w:rsid w:val="00AA48E5"/>
    <w:rsid w:val="00AA6594"/>
    <w:rsid w:val="00AB3022"/>
    <w:rsid w:val="00AC63CF"/>
    <w:rsid w:val="00AD1666"/>
    <w:rsid w:val="00AD5E22"/>
    <w:rsid w:val="00AF2ECC"/>
    <w:rsid w:val="00B123D0"/>
    <w:rsid w:val="00B16678"/>
    <w:rsid w:val="00B32131"/>
    <w:rsid w:val="00B37210"/>
    <w:rsid w:val="00B44B1F"/>
    <w:rsid w:val="00B80758"/>
    <w:rsid w:val="00BA1224"/>
    <w:rsid w:val="00C05CEA"/>
    <w:rsid w:val="00C20DD4"/>
    <w:rsid w:val="00C30F7F"/>
    <w:rsid w:val="00C32FDD"/>
    <w:rsid w:val="00C3572A"/>
    <w:rsid w:val="00C508A2"/>
    <w:rsid w:val="00C603BB"/>
    <w:rsid w:val="00C63554"/>
    <w:rsid w:val="00C639FC"/>
    <w:rsid w:val="00C65639"/>
    <w:rsid w:val="00C71CD6"/>
    <w:rsid w:val="00C84C40"/>
    <w:rsid w:val="00C863F3"/>
    <w:rsid w:val="00CB060D"/>
    <w:rsid w:val="00CB0D81"/>
    <w:rsid w:val="00CB36C1"/>
    <w:rsid w:val="00CC5858"/>
    <w:rsid w:val="00CE0F63"/>
    <w:rsid w:val="00CE3C77"/>
    <w:rsid w:val="00CE7AD0"/>
    <w:rsid w:val="00CF1BBD"/>
    <w:rsid w:val="00D10AF7"/>
    <w:rsid w:val="00D15DE4"/>
    <w:rsid w:val="00D2431A"/>
    <w:rsid w:val="00D277B4"/>
    <w:rsid w:val="00D46ECA"/>
    <w:rsid w:val="00D4795E"/>
    <w:rsid w:val="00D57C87"/>
    <w:rsid w:val="00D6188D"/>
    <w:rsid w:val="00D715ED"/>
    <w:rsid w:val="00D7723D"/>
    <w:rsid w:val="00DA7ECA"/>
    <w:rsid w:val="00DB50BF"/>
    <w:rsid w:val="00DD3EA8"/>
    <w:rsid w:val="00DE1B94"/>
    <w:rsid w:val="00DF3479"/>
    <w:rsid w:val="00E00067"/>
    <w:rsid w:val="00E04755"/>
    <w:rsid w:val="00E12420"/>
    <w:rsid w:val="00E16278"/>
    <w:rsid w:val="00E34868"/>
    <w:rsid w:val="00E44E61"/>
    <w:rsid w:val="00E50A60"/>
    <w:rsid w:val="00E52A1E"/>
    <w:rsid w:val="00E53510"/>
    <w:rsid w:val="00E64441"/>
    <w:rsid w:val="00E73AB3"/>
    <w:rsid w:val="00E94554"/>
    <w:rsid w:val="00E9583D"/>
    <w:rsid w:val="00EC1A14"/>
    <w:rsid w:val="00ED0356"/>
    <w:rsid w:val="00ED3923"/>
    <w:rsid w:val="00ED5CE9"/>
    <w:rsid w:val="00EE6644"/>
    <w:rsid w:val="00F022C2"/>
    <w:rsid w:val="00F23CC9"/>
    <w:rsid w:val="00F447B7"/>
    <w:rsid w:val="00F569F7"/>
    <w:rsid w:val="00F7337D"/>
    <w:rsid w:val="00F86B14"/>
    <w:rsid w:val="00FA0D36"/>
    <w:rsid w:val="00FB062A"/>
    <w:rsid w:val="00FB6BAC"/>
    <w:rsid w:val="00FC6251"/>
    <w:rsid w:val="00FD058D"/>
    <w:rsid w:val="00FE3E99"/>
    <w:rsid w:val="00FE5299"/>
    <w:rsid w:val="00FF214C"/>
    <w:rsid w:val="020C6BAD"/>
    <w:rsid w:val="05EB7859"/>
    <w:rsid w:val="08125247"/>
    <w:rsid w:val="08277E2B"/>
    <w:rsid w:val="0A407C37"/>
    <w:rsid w:val="0C78327B"/>
    <w:rsid w:val="0DC57D8C"/>
    <w:rsid w:val="0FC34459"/>
    <w:rsid w:val="18F90C1C"/>
    <w:rsid w:val="20560473"/>
    <w:rsid w:val="205E1237"/>
    <w:rsid w:val="23B47DF5"/>
    <w:rsid w:val="25DE27ED"/>
    <w:rsid w:val="26420029"/>
    <w:rsid w:val="267A6018"/>
    <w:rsid w:val="28794B71"/>
    <w:rsid w:val="29663876"/>
    <w:rsid w:val="2AE21B0D"/>
    <w:rsid w:val="2D0F4451"/>
    <w:rsid w:val="2DDF126F"/>
    <w:rsid w:val="30957AEC"/>
    <w:rsid w:val="39790C31"/>
    <w:rsid w:val="399B105E"/>
    <w:rsid w:val="3DFB4044"/>
    <w:rsid w:val="40E55482"/>
    <w:rsid w:val="44161204"/>
    <w:rsid w:val="47B56525"/>
    <w:rsid w:val="497A4A96"/>
    <w:rsid w:val="4FAB1F8A"/>
    <w:rsid w:val="522964A1"/>
    <w:rsid w:val="537C5491"/>
    <w:rsid w:val="537E3A89"/>
    <w:rsid w:val="547D47D3"/>
    <w:rsid w:val="564636CA"/>
    <w:rsid w:val="578E3330"/>
    <w:rsid w:val="582B4300"/>
    <w:rsid w:val="583259E5"/>
    <w:rsid w:val="58CC4A6D"/>
    <w:rsid w:val="5A9C2C09"/>
    <w:rsid w:val="5BFA69DE"/>
    <w:rsid w:val="5C64797C"/>
    <w:rsid w:val="5C8A03F6"/>
    <w:rsid w:val="5E3A54CF"/>
    <w:rsid w:val="5F710EA8"/>
    <w:rsid w:val="60C00004"/>
    <w:rsid w:val="60FB7BEA"/>
    <w:rsid w:val="625C2898"/>
    <w:rsid w:val="63C50CB4"/>
    <w:rsid w:val="64F41BA2"/>
    <w:rsid w:val="663B2CD3"/>
    <w:rsid w:val="66E37E29"/>
    <w:rsid w:val="673F0858"/>
    <w:rsid w:val="67D97D62"/>
    <w:rsid w:val="6A1C145F"/>
    <w:rsid w:val="6B645BD0"/>
    <w:rsid w:val="6D5C3C17"/>
    <w:rsid w:val="701805FC"/>
    <w:rsid w:val="744E452A"/>
    <w:rsid w:val="76497840"/>
    <w:rsid w:val="7BAE6E71"/>
    <w:rsid w:val="7D090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ody Text"/>
    <w:basedOn w:val="1"/>
    <w:link w:val="25"/>
    <w:unhideWhenUsed/>
    <w:qFormat/>
    <w:uiPriority w:val="99"/>
    <w:pPr>
      <w:spacing w:after="120"/>
    </w:pPr>
  </w:style>
  <w:style w:type="paragraph" w:styleId="4">
    <w:name w:val="Plain Text"/>
    <w:basedOn w:val="1"/>
    <w:link w:val="15"/>
    <w:semiHidden/>
    <w:qFormat/>
    <w:uiPriority w:val="0"/>
    <w:pPr>
      <w:spacing w:line="360" w:lineRule="auto"/>
      <w:ind w:firstLine="480" w:firstLineChars="200"/>
    </w:pPr>
    <w:rPr>
      <w:rFonts w:ascii="仿宋_GB2312"/>
      <w:sz w:val="24"/>
      <w:szCs w:val="20"/>
    </w:rPr>
  </w:style>
  <w:style w:type="paragraph" w:styleId="5">
    <w:name w:val="Balloon Text"/>
    <w:basedOn w:val="1"/>
    <w:link w:val="24"/>
    <w:semiHidden/>
    <w:unhideWhenUsed/>
    <w:qFormat/>
    <w:uiPriority w:val="99"/>
    <w:rPr>
      <w:sz w:val="18"/>
      <w:szCs w:val="18"/>
    </w:r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6"/>
    <w:semiHidden/>
    <w:qFormat/>
    <w:uiPriority w:val="0"/>
    <w:pPr>
      <w:ind w:firstLine="420" w:firstLineChars="200"/>
    </w:pPr>
    <w:rPr>
      <w:szCs w:val="20"/>
    </w:rPr>
  </w:style>
  <w:style w:type="paragraph" w:styleId="9">
    <w:name w:val="annotation subject"/>
    <w:basedOn w:val="2"/>
    <w:next w:val="2"/>
    <w:link w:val="23"/>
    <w:semiHidden/>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纯文本 Char"/>
    <w:basedOn w:val="12"/>
    <w:link w:val="4"/>
    <w:semiHidden/>
    <w:qFormat/>
    <w:uiPriority w:val="0"/>
    <w:rPr>
      <w:rFonts w:ascii="仿宋_GB2312" w:hAnsi="Times New Roman" w:eastAsia="宋体" w:cs="Times New Roman"/>
      <w:sz w:val="24"/>
      <w:szCs w:val="20"/>
    </w:rPr>
  </w:style>
  <w:style w:type="character" w:customStyle="1" w:styleId="16">
    <w:name w:val="正文文本缩进 3 Char"/>
    <w:basedOn w:val="12"/>
    <w:link w:val="8"/>
    <w:semiHidden/>
    <w:qFormat/>
    <w:uiPriority w:val="0"/>
    <w:rPr>
      <w:rFonts w:ascii="Times New Roman" w:hAnsi="Times New Roman" w:eastAsia="宋体" w:cs="Times New Roman"/>
      <w:szCs w:val="20"/>
    </w:rPr>
  </w:style>
  <w:style w:type="character" w:customStyle="1" w:styleId="17">
    <w:name w:val="页眉 Char"/>
    <w:basedOn w:val="12"/>
    <w:link w:val="7"/>
    <w:semiHidden/>
    <w:qFormat/>
    <w:uiPriority w:val="99"/>
    <w:rPr>
      <w:rFonts w:ascii="Times New Roman" w:hAnsi="Times New Roman" w:eastAsia="宋体" w:cs="Times New Roman"/>
      <w:sz w:val="18"/>
      <w:szCs w:val="18"/>
    </w:rPr>
  </w:style>
  <w:style w:type="character" w:customStyle="1" w:styleId="18">
    <w:name w:val="页脚 Char"/>
    <w:basedOn w:val="12"/>
    <w:link w:val="6"/>
    <w:semiHidden/>
    <w:qFormat/>
    <w:uiPriority w:val="99"/>
    <w:rPr>
      <w:rFonts w:ascii="Times New Roman" w:hAnsi="Times New Roman" w:eastAsia="宋体" w:cs="Times New Roman"/>
      <w:sz w:val="18"/>
      <w:szCs w:val="18"/>
    </w:rPr>
  </w:style>
  <w:style w:type="paragraph" w:customStyle="1" w:styleId="19">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20">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21">
    <w:name w:val="List Paragraph"/>
    <w:basedOn w:val="1"/>
    <w:qFormat/>
    <w:uiPriority w:val="1"/>
    <w:pPr>
      <w:autoSpaceDE w:val="0"/>
      <w:autoSpaceDN w:val="0"/>
      <w:ind w:left="739" w:firstLine="561"/>
      <w:jc w:val="left"/>
    </w:pPr>
    <w:rPr>
      <w:rFonts w:ascii="仿宋" w:hAnsi="仿宋" w:eastAsia="仿宋" w:cs="仿宋"/>
      <w:kern w:val="0"/>
      <w:sz w:val="22"/>
      <w:szCs w:val="22"/>
      <w:lang w:val="zh-CN" w:bidi="zh-CN"/>
    </w:rPr>
  </w:style>
  <w:style w:type="character" w:customStyle="1" w:styleId="22">
    <w:name w:val="批注文字 Char"/>
    <w:basedOn w:val="12"/>
    <w:link w:val="2"/>
    <w:semiHidden/>
    <w:qFormat/>
    <w:uiPriority w:val="99"/>
    <w:rPr>
      <w:rFonts w:ascii="Times New Roman" w:hAnsi="Times New Roman" w:eastAsia="宋体" w:cs="Times New Roman"/>
      <w:kern w:val="2"/>
      <w:sz w:val="21"/>
      <w:szCs w:val="24"/>
    </w:rPr>
  </w:style>
  <w:style w:type="character" w:customStyle="1" w:styleId="23">
    <w:name w:val="批注主题 Char"/>
    <w:basedOn w:val="22"/>
    <w:link w:val="9"/>
    <w:semiHidden/>
    <w:uiPriority w:val="99"/>
    <w:rPr>
      <w:b/>
      <w:bCs/>
    </w:rPr>
  </w:style>
  <w:style w:type="character" w:customStyle="1" w:styleId="24">
    <w:name w:val="批注框文本 Char"/>
    <w:basedOn w:val="12"/>
    <w:link w:val="5"/>
    <w:semiHidden/>
    <w:qFormat/>
    <w:uiPriority w:val="99"/>
    <w:rPr>
      <w:rFonts w:ascii="Times New Roman" w:hAnsi="Times New Roman" w:eastAsia="宋体" w:cs="Times New Roman"/>
      <w:kern w:val="2"/>
      <w:sz w:val="18"/>
      <w:szCs w:val="18"/>
    </w:rPr>
  </w:style>
  <w:style w:type="character" w:customStyle="1" w:styleId="25">
    <w:name w:val="正文文本 Char"/>
    <w:basedOn w:val="12"/>
    <w:link w:val="3"/>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661</Words>
  <Characters>3770</Characters>
  <Lines>31</Lines>
  <Paragraphs>8</Paragraphs>
  <TotalTime>8</TotalTime>
  <ScaleCrop>false</ScaleCrop>
  <LinksUpToDate>false</LinksUpToDate>
  <CharactersWithSpaces>4423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2016-01-11T05:16:00Z</dcterms:created>
  <dc:creator>gh</dc:creator>
  <cp:lastModifiedBy>瓜落儿</cp:lastModifiedBy>
  <cp:lastPrinted>2021-06-16T03:10:00Z</cp:lastPrinted>
  <dcterms:modified xsi:type="dcterms:W3CDTF">2021-06-16T07:47:51Z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2EC091F95CBA4FB2A63F1E0B59BBC914</vt:lpwstr>
  </property>
</Properties>
</file>